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D6" w:rsidRPr="00EA5AD0" w:rsidRDefault="002204D6" w:rsidP="002204D6">
      <w:pPr>
        <w:spacing w:after="0" w:line="240" w:lineRule="auto"/>
        <w:rPr>
          <w:rFonts w:ascii="Times New Roman" w:hAnsi="Times New Roman"/>
          <w:i/>
          <w:szCs w:val="24"/>
        </w:rPr>
      </w:pPr>
    </w:p>
    <w:p w:rsidR="00C55A44" w:rsidRDefault="00276BE2" w:rsidP="00EA5AD0">
      <w:pPr>
        <w:spacing w:after="0" w:line="240" w:lineRule="auto"/>
        <w:jc w:val="center"/>
        <w:rPr>
          <w:rFonts w:ascii="Times New Roman" w:hAnsi="Times New Roman"/>
          <w:b/>
          <w:color w:val="000000" w:themeColor="text1"/>
          <w:sz w:val="28"/>
          <w:szCs w:val="28"/>
        </w:rPr>
      </w:pPr>
      <w:r w:rsidRPr="00EA5AD0">
        <w:rPr>
          <w:rFonts w:ascii="Times New Roman" w:hAnsi="Times New Roman"/>
          <w:b/>
          <w:color w:val="000000" w:themeColor="text1"/>
          <w:sz w:val="24"/>
          <w:szCs w:val="28"/>
        </w:rPr>
        <w:t>Тема: Особенности общения с подростком в семье.</w:t>
      </w:r>
    </w:p>
    <w:p w:rsidR="00C55A44" w:rsidRPr="00C55A44" w:rsidRDefault="00C55A44" w:rsidP="00C55A44">
      <w:pPr>
        <w:spacing w:after="0" w:line="240" w:lineRule="auto"/>
        <w:jc w:val="right"/>
        <w:rPr>
          <w:rFonts w:ascii="Times New Roman" w:eastAsia="Times New Roman" w:hAnsi="Times New Roman"/>
          <w:b/>
          <w:iCs/>
          <w:color w:val="000000" w:themeColor="text1"/>
          <w:sz w:val="20"/>
          <w:szCs w:val="24"/>
          <w:lang w:eastAsia="ru-RU"/>
        </w:rPr>
      </w:pPr>
      <w:r w:rsidRPr="00C55A44">
        <w:rPr>
          <w:rFonts w:ascii="Times New Roman" w:eastAsia="Times New Roman" w:hAnsi="Times New Roman"/>
          <w:b/>
          <w:iCs/>
          <w:color w:val="000000" w:themeColor="text1"/>
          <w:sz w:val="20"/>
          <w:szCs w:val="24"/>
          <w:lang w:eastAsia="ru-RU"/>
        </w:rPr>
        <w:t xml:space="preserve"> Подготовила и провела:</w:t>
      </w:r>
    </w:p>
    <w:p w:rsidR="00C55A44" w:rsidRPr="00C55A44" w:rsidRDefault="00C55A44" w:rsidP="00C55A44">
      <w:pPr>
        <w:spacing w:after="0" w:line="240" w:lineRule="auto"/>
        <w:jc w:val="right"/>
        <w:rPr>
          <w:rFonts w:ascii="Times New Roman" w:eastAsia="Times New Roman" w:hAnsi="Times New Roman"/>
          <w:b/>
          <w:iCs/>
          <w:color w:val="000000" w:themeColor="text1"/>
          <w:sz w:val="20"/>
          <w:szCs w:val="24"/>
          <w:lang w:eastAsia="ru-RU"/>
        </w:rPr>
      </w:pPr>
      <w:r w:rsidRPr="00C55A44">
        <w:rPr>
          <w:rFonts w:ascii="Times New Roman" w:eastAsia="Times New Roman" w:hAnsi="Times New Roman"/>
          <w:b/>
          <w:iCs/>
          <w:color w:val="000000" w:themeColor="text1"/>
          <w:sz w:val="20"/>
          <w:szCs w:val="24"/>
          <w:lang w:eastAsia="ru-RU"/>
        </w:rPr>
        <w:t xml:space="preserve">классный </w:t>
      </w:r>
      <w:r>
        <w:rPr>
          <w:rFonts w:ascii="Times New Roman" w:eastAsia="Times New Roman" w:hAnsi="Times New Roman"/>
          <w:b/>
          <w:iCs/>
          <w:color w:val="000000" w:themeColor="text1"/>
          <w:sz w:val="20"/>
          <w:szCs w:val="24"/>
          <w:lang w:eastAsia="ru-RU"/>
        </w:rPr>
        <w:t>руководитель</w:t>
      </w:r>
      <w:r w:rsidRPr="00C55A44">
        <w:rPr>
          <w:rFonts w:ascii="Times New Roman" w:eastAsia="Times New Roman" w:hAnsi="Times New Roman"/>
          <w:b/>
          <w:iCs/>
          <w:color w:val="000000" w:themeColor="text1"/>
          <w:sz w:val="20"/>
          <w:szCs w:val="24"/>
          <w:lang w:eastAsia="ru-RU"/>
        </w:rPr>
        <w:t>,</w:t>
      </w:r>
    </w:p>
    <w:p w:rsidR="00C55A44" w:rsidRPr="00C55A44" w:rsidRDefault="00C55A44" w:rsidP="00C55A44">
      <w:pPr>
        <w:spacing w:after="0" w:line="240" w:lineRule="auto"/>
        <w:jc w:val="right"/>
        <w:rPr>
          <w:rFonts w:ascii="Times New Roman" w:eastAsia="Times New Roman" w:hAnsi="Times New Roman"/>
          <w:b/>
          <w:iCs/>
          <w:color w:val="000000" w:themeColor="text1"/>
          <w:sz w:val="20"/>
          <w:szCs w:val="24"/>
          <w:lang w:eastAsia="ru-RU"/>
        </w:rPr>
      </w:pPr>
      <w:r w:rsidRPr="00C55A44">
        <w:rPr>
          <w:rFonts w:ascii="Times New Roman" w:eastAsia="Times New Roman" w:hAnsi="Times New Roman"/>
          <w:b/>
          <w:iCs/>
          <w:color w:val="000000" w:themeColor="text1"/>
          <w:sz w:val="20"/>
          <w:szCs w:val="24"/>
          <w:lang w:eastAsia="ru-RU"/>
        </w:rPr>
        <w:t xml:space="preserve">учитель физики </w:t>
      </w:r>
    </w:p>
    <w:p w:rsidR="00C55A44" w:rsidRPr="00C55A44" w:rsidRDefault="00C55A44" w:rsidP="00C55A44">
      <w:pPr>
        <w:spacing w:after="0" w:line="240" w:lineRule="auto"/>
        <w:jc w:val="right"/>
        <w:rPr>
          <w:rFonts w:ascii="Times New Roman" w:eastAsia="Times New Roman" w:hAnsi="Times New Roman"/>
          <w:b/>
          <w:iCs/>
          <w:color w:val="000000" w:themeColor="text1"/>
          <w:sz w:val="20"/>
          <w:szCs w:val="24"/>
          <w:lang w:eastAsia="ru-RU"/>
        </w:rPr>
      </w:pPr>
      <w:r w:rsidRPr="00C55A44">
        <w:rPr>
          <w:rFonts w:ascii="Times New Roman" w:eastAsia="Times New Roman" w:hAnsi="Times New Roman"/>
          <w:b/>
          <w:iCs/>
          <w:color w:val="000000" w:themeColor="text1"/>
          <w:sz w:val="20"/>
          <w:szCs w:val="24"/>
          <w:lang w:eastAsia="ru-RU"/>
        </w:rPr>
        <w:t>МКОУ Аннинская СОШ № 3</w:t>
      </w:r>
    </w:p>
    <w:p w:rsidR="000160B5" w:rsidRPr="00C92E37" w:rsidRDefault="00C55A44" w:rsidP="00C55A44">
      <w:pPr>
        <w:jc w:val="right"/>
        <w:rPr>
          <w:rFonts w:ascii="Times New Roman" w:hAnsi="Times New Roman"/>
          <w:b/>
          <w:color w:val="000000" w:themeColor="text1"/>
          <w:sz w:val="28"/>
          <w:szCs w:val="28"/>
        </w:rPr>
      </w:pPr>
      <w:r w:rsidRPr="00C55A44">
        <w:rPr>
          <w:rFonts w:ascii="Times New Roman" w:eastAsia="Times New Roman" w:hAnsi="Times New Roman"/>
          <w:b/>
          <w:iCs/>
          <w:color w:val="000000" w:themeColor="text1"/>
          <w:sz w:val="20"/>
          <w:szCs w:val="24"/>
          <w:lang w:eastAsia="ru-RU"/>
        </w:rPr>
        <w:t>Ряховская Наталия Владимировна</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Подростки решают судьбы</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Серьёзных взрослых людей.</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 xml:space="preserve">В своих одиноких прогулках, </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В компании шумной своей.</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 xml:space="preserve">Они намечают цели, </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Они выбирают пути</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 xml:space="preserve">От этого выбора взрослым </w:t>
      </w:r>
    </w:p>
    <w:p w:rsidR="00602335" w:rsidRPr="00C92E37" w:rsidRDefault="00602335" w:rsidP="00C55A44">
      <w:pPr>
        <w:spacing w:after="0" w:line="240" w:lineRule="auto"/>
        <w:rPr>
          <w:rFonts w:ascii="Times New Roman" w:eastAsia="Times New Roman" w:hAnsi="Times New Roman"/>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Порой никуда не уйти.</w:t>
      </w:r>
    </w:p>
    <w:p w:rsidR="00602335" w:rsidRDefault="00602335" w:rsidP="00C55A44">
      <w:pPr>
        <w:spacing w:after="0" w:line="240" w:lineRule="auto"/>
        <w:rPr>
          <w:rFonts w:ascii="Times New Roman" w:eastAsia="Times New Roman" w:hAnsi="Times New Roman"/>
          <w:iCs/>
          <w:color w:val="000000" w:themeColor="text1"/>
          <w:sz w:val="24"/>
          <w:szCs w:val="24"/>
          <w:lang w:eastAsia="ru-RU"/>
        </w:rPr>
      </w:pPr>
      <w:r w:rsidRPr="00C92E37">
        <w:rPr>
          <w:rFonts w:ascii="Times New Roman" w:eastAsia="Times New Roman" w:hAnsi="Times New Roman"/>
          <w:i/>
          <w:iCs/>
          <w:color w:val="000000" w:themeColor="text1"/>
          <w:sz w:val="24"/>
          <w:szCs w:val="24"/>
          <w:lang w:eastAsia="ru-RU"/>
        </w:rPr>
        <w:t xml:space="preserve">                                        </w:t>
      </w:r>
      <w:r w:rsidR="00C55A44">
        <w:rPr>
          <w:rFonts w:ascii="Times New Roman" w:eastAsia="Times New Roman" w:hAnsi="Times New Roman"/>
          <w:iCs/>
          <w:color w:val="000000" w:themeColor="text1"/>
          <w:sz w:val="24"/>
          <w:szCs w:val="24"/>
          <w:lang w:eastAsia="ru-RU"/>
        </w:rPr>
        <w:t xml:space="preserve">  (Валентин Берестов)</w:t>
      </w:r>
    </w:p>
    <w:p w:rsidR="00C55A44" w:rsidRPr="00C55A44" w:rsidRDefault="00C55A44" w:rsidP="00602335">
      <w:pPr>
        <w:spacing w:after="0" w:line="240" w:lineRule="auto"/>
        <w:jc w:val="right"/>
        <w:rPr>
          <w:rFonts w:ascii="Times New Roman" w:eastAsia="Times New Roman" w:hAnsi="Times New Roman"/>
          <w:b/>
          <w:color w:val="000000" w:themeColor="text1"/>
          <w:sz w:val="20"/>
          <w:szCs w:val="24"/>
          <w:lang w:eastAsia="ru-RU"/>
        </w:rPr>
      </w:pPr>
    </w:p>
    <w:p w:rsidR="00013FAD" w:rsidRPr="00013FAD" w:rsidRDefault="00013FAD" w:rsidP="00EA5AD0">
      <w:pPr>
        <w:tabs>
          <w:tab w:val="left" w:pos="142"/>
        </w:tabs>
        <w:spacing w:before="100" w:beforeAutospacing="1" w:after="100" w:afterAutospacing="1" w:line="240" w:lineRule="auto"/>
        <w:ind w:left="-567" w:firstLine="567"/>
        <w:jc w:val="both"/>
        <w:rPr>
          <w:rFonts w:ascii="Times New Roman" w:eastAsia="Times New Roman" w:hAnsi="Times New Roman"/>
          <w:sz w:val="24"/>
          <w:szCs w:val="24"/>
          <w:lang w:eastAsia="ru-RU"/>
        </w:rPr>
      </w:pPr>
      <w:r w:rsidRPr="00013FAD">
        <w:rPr>
          <w:rFonts w:ascii="Times New Roman" w:eastAsia="Times New Roman" w:hAnsi="Times New Roman"/>
          <w:b/>
          <w:bCs/>
          <w:sz w:val="24"/>
          <w:szCs w:val="24"/>
          <w:u w:val="single"/>
          <w:lang w:eastAsia="ru-RU"/>
        </w:rPr>
        <w:t>Цель</w:t>
      </w:r>
      <w:r w:rsidRPr="00013FAD">
        <w:rPr>
          <w:rFonts w:ascii="Times New Roman" w:eastAsia="Times New Roman" w:hAnsi="Times New Roman"/>
          <w:sz w:val="24"/>
          <w:szCs w:val="24"/>
          <w:lang w:eastAsia="ru-RU"/>
        </w:rPr>
        <w:t>: интеграция воспитательных усилий семьи и школы в формировании подрастающей личности.</w:t>
      </w:r>
    </w:p>
    <w:p w:rsidR="00013FAD" w:rsidRPr="00013FAD" w:rsidRDefault="00013FAD" w:rsidP="00EA5AD0">
      <w:pPr>
        <w:tabs>
          <w:tab w:val="left" w:pos="142"/>
        </w:tabs>
        <w:spacing w:before="100" w:beforeAutospacing="1" w:after="100" w:afterAutospacing="1" w:line="240" w:lineRule="auto"/>
        <w:ind w:left="-567" w:firstLine="567"/>
        <w:jc w:val="both"/>
        <w:rPr>
          <w:rFonts w:ascii="Times New Roman" w:eastAsia="Times New Roman" w:hAnsi="Times New Roman"/>
          <w:sz w:val="24"/>
          <w:szCs w:val="24"/>
          <w:lang w:eastAsia="ru-RU"/>
        </w:rPr>
      </w:pPr>
      <w:r w:rsidRPr="00013FAD">
        <w:rPr>
          <w:rFonts w:ascii="Times New Roman" w:eastAsia="Times New Roman" w:hAnsi="Times New Roman"/>
          <w:b/>
          <w:bCs/>
          <w:sz w:val="24"/>
          <w:szCs w:val="24"/>
          <w:u w:val="single"/>
          <w:lang w:eastAsia="ru-RU"/>
        </w:rPr>
        <w:t>Задачи:</w:t>
      </w:r>
      <w:r w:rsidRPr="00013FAD">
        <w:rPr>
          <w:rFonts w:ascii="Times New Roman" w:eastAsia="Times New Roman" w:hAnsi="Times New Roman"/>
          <w:sz w:val="24"/>
          <w:szCs w:val="24"/>
          <w:lang w:eastAsia="ru-RU"/>
        </w:rPr>
        <w:t xml:space="preserve"> </w:t>
      </w:r>
    </w:p>
    <w:p w:rsidR="00013FAD" w:rsidRPr="00013FAD" w:rsidRDefault="00013FAD" w:rsidP="00EA5AD0">
      <w:pPr>
        <w:numPr>
          <w:ilvl w:val="0"/>
          <w:numId w:val="1"/>
        </w:numPr>
        <w:tabs>
          <w:tab w:val="clear" w:pos="720"/>
          <w:tab w:val="num" w:pos="-284"/>
          <w:tab w:val="left" w:pos="142"/>
        </w:tabs>
        <w:spacing w:before="100" w:beforeAutospacing="1" w:after="100" w:afterAutospacing="1" w:line="240" w:lineRule="auto"/>
        <w:ind w:left="-567" w:firstLine="567"/>
        <w:jc w:val="both"/>
        <w:rPr>
          <w:rFonts w:ascii="Times New Roman" w:eastAsia="Times New Roman" w:hAnsi="Times New Roman"/>
          <w:sz w:val="24"/>
          <w:szCs w:val="24"/>
          <w:lang w:eastAsia="ru-RU"/>
        </w:rPr>
      </w:pPr>
      <w:r w:rsidRPr="00CF73B2">
        <w:rPr>
          <w:rFonts w:ascii="Times New Roman" w:eastAsia="Times New Roman" w:hAnsi="Times New Roman"/>
          <w:i/>
          <w:sz w:val="24"/>
          <w:szCs w:val="24"/>
          <w:lang w:eastAsia="ru-RU"/>
        </w:rPr>
        <w:t>познакомить</w:t>
      </w:r>
      <w:r w:rsidRPr="00013FAD">
        <w:rPr>
          <w:rFonts w:ascii="Times New Roman" w:eastAsia="Times New Roman" w:hAnsi="Times New Roman"/>
          <w:sz w:val="24"/>
          <w:szCs w:val="24"/>
          <w:lang w:eastAsia="ru-RU"/>
        </w:rPr>
        <w:t xml:space="preserve"> родителей с особенностями поведения подростков;</w:t>
      </w:r>
    </w:p>
    <w:p w:rsidR="00013FAD" w:rsidRPr="00013FAD" w:rsidRDefault="00013FAD" w:rsidP="00EA5AD0">
      <w:pPr>
        <w:numPr>
          <w:ilvl w:val="0"/>
          <w:numId w:val="1"/>
        </w:numPr>
        <w:tabs>
          <w:tab w:val="clear" w:pos="720"/>
          <w:tab w:val="num" w:pos="-284"/>
          <w:tab w:val="left" w:pos="142"/>
        </w:tabs>
        <w:spacing w:before="100" w:beforeAutospacing="1" w:after="100" w:afterAutospacing="1" w:line="240" w:lineRule="auto"/>
        <w:ind w:left="-567" w:firstLine="567"/>
        <w:jc w:val="both"/>
        <w:rPr>
          <w:rFonts w:ascii="Times New Roman" w:eastAsia="Times New Roman" w:hAnsi="Times New Roman"/>
          <w:sz w:val="24"/>
          <w:szCs w:val="24"/>
          <w:lang w:eastAsia="ru-RU"/>
        </w:rPr>
      </w:pPr>
      <w:r w:rsidRPr="00CF73B2">
        <w:rPr>
          <w:rFonts w:ascii="Times New Roman" w:eastAsia="Times New Roman" w:hAnsi="Times New Roman"/>
          <w:i/>
          <w:sz w:val="24"/>
          <w:szCs w:val="24"/>
          <w:lang w:eastAsia="ru-RU"/>
        </w:rPr>
        <w:t>обсудить</w:t>
      </w:r>
      <w:r w:rsidRPr="00013FAD">
        <w:rPr>
          <w:rFonts w:ascii="Times New Roman" w:eastAsia="Times New Roman" w:hAnsi="Times New Roman"/>
          <w:sz w:val="24"/>
          <w:szCs w:val="24"/>
          <w:lang w:eastAsia="ru-RU"/>
        </w:rPr>
        <w:t xml:space="preserve"> причины возникновения проблем во взаимоотношениях детей </w:t>
      </w:r>
      <w:proofErr w:type="gramStart"/>
      <w:r w:rsidRPr="00013FAD">
        <w:rPr>
          <w:rFonts w:ascii="Times New Roman" w:eastAsia="Times New Roman" w:hAnsi="Times New Roman"/>
          <w:sz w:val="24"/>
          <w:szCs w:val="24"/>
          <w:lang w:eastAsia="ru-RU"/>
        </w:rPr>
        <w:t>со</w:t>
      </w:r>
      <w:proofErr w:type="gramEnd"/>
      <w:r w:rsidRPr="00013FAD">
        <w:rPr>
          <w:rFonts w:ascii="Times New Roman" w:eastAsia="Times New Roman" w:hAnsi="Times New Roman"/>
          <w:sz w:val="24"/>
          <w:szCs w:val="24"/>
          <w:lang w:eastAsia="ru-RU"/>
        </w:rPr>
        <w:t xml:space="preserve"> взрослыми и </w:t>
      </w:r>
      <w:r w:rsidRPr="00CF73B2">
        <w:rPr>
          <w:rFonts w:ascii="Times New Roman" w:eastAsia="Times New Roman" w:hAnsi="Times New Roman"/>
          <w:i/>
          <w:sz w:val="24"/>
          <w:szCs w:val="24"/>
          <w:lang w:eastAsia="ru-RU"/>
        </w:rPr>
        <w:t>наметить</w:t>
      </w:r>
      <w:r w:rsidRPr="00013FAD">
        <w:rPr>
          <w:rFonts w:ascii="Times New Roman" w:eastAsia="Times New Roman" w:hAnsi="Times New Roman"/>
          <w:sz w:val="24"/>
          <w:szCs w:val="24"/>
          <w:lang w:eastAsia="ru-RU"/>
        </w:rPr>
        <w:t xml:space="preserve"> пути их решения; </w:t>
      </w:r>
    </w:p>
    <w:p w:rsidR="00013FAD" w:rsidRPr="00013FAD" w:rsidRDefault="00013FAD" w:rsidP="00EA5AD0">
      <w:pPr>
        <w:numPr>
          <w:ilvl w:val="0"/>
          <w:numId w:val="1"/>
        </w:numPr>
        <w:tabs>
          <w:tab w:val="clear" w:pos="720"/>
          <w:tab w:val="num" w:pos="-284"/>
          <w:tab w:val="left" w:pos="142"/>
        </w:tabs>
        <w:spacing w:before="100" w:beforeAutospacing="1" w:after="100" w:afterAutospacing="1" w:line="240" w:lineRule="auto"/>
        <w:ind w:left="-567" w:firstLine="567"/>
        <w:jc w:val="both"/>
        <w:rPr>
          <w:rFonts w:ascii="Times New Roman" w:eastAsia="Times New Roman" w:hAnsi="Times New Roman"/>
          <w:sz w:val="24"/>
          <w:szCs w:val="24"/>
          <w:lang w:eastAsia="ru-RU"/>
        </w:rPr>
      </w:pPr>
      <w:r w:rsidRPr="00CF73B2">
        <w:rPr>
          <w:rFonts w:ascii="Times New Roman" w:eastAsia="Times New Roman" w:hAnsi="Times New Roman"/>
          <w:i/>
          <w:sz w:val="24"/>
          <w:szCs w:val="24"/>
          <w:lang w:eastAsia="ru-RU"/>
        </w:rPr>
        <w:t>предложить</w:t>
      </w:r>
      <w:r w:rsidRPr="00013FAD">
        <w:rPr>
          <w:rFonts w:ascii="Times New Roman" w:eastAsia="Times New Roman" w:hAnsi="Times New Roman"/>
          <w:sz w:val="24"/>
          <w:szCs w:val="24"/>
          <w:lang w:eastAsia="ru-RU"/>
        </w:rPr>
        <w:t xml:space="preserve"> практические рекомендации родителям по разрешению конфликтных ситуаций, связанных с агрессивными, спонтанными реакциями подростков.</w:t>
      </w:r>
    </w:p>
    <w:p w:rsidR="00013FAD" w:rsidRPr="00C55A44" w:rsidRDefault="00013FAD" w:rsidP="00623553">
      <w:pPr>
        <w:spacing w:before="100" w:beforeAutospacing="1" w:after="100" w:afterAutospacing="1" w:line="240" w:lineRule="auto"/>
        <w:contextualSpacing/>
        <w:jc w:val="center"/>
        <w:rPr>
          <w:rFonts w:ascii="Times New Roman" w:eastAsia="Times New Roman" w:hAnsi="Times New Roman"/>
          <w:b/>
          <w:bCs/>
          <w:sz w:val="24"/>
          <w:szCs w:val="24"/>
          <w:u w:val="single"/>
          <w:lang w:eastAsia="ru-RU"/>
        </w:rPr>
      </w:pPr>
      <w:r w:rsidRPr="00C55A44">
        <w:rPr>
          <w:rFonts w:ascii="Times New Roman" w:eastAsia="Times New Roman" w:hAnsi="Times New Roman"/>
          <w:b/>
          <w:bCs/>
          <w:sz w:val="24"/>
          <w:szCs w:val="24"/>
          <w:u w:val="single"/>
          <w:lang w:eastAsia="ru-RU"/>
        </w:rPr>
        <w:t>Ход собрания</w:t>
      </w:r>
    </w:p>
    <w:p w:rsidR="00C92E37" w:rsidRPr="00C55A44" w:rsidRDefault="00EA5AD0" w:rsidP="00EA5AD0">
      <w:pPr>
        <w:spacing w:before="100" w:beforeAutospacing="1" w:after="100" w:afterAutospacing="1" w:line="240" w:lineRule="auto"/>
        <w:contextualSpacing/>
        <w:jc w:val="both"/>
        <w:rPr>
          <w:rFonts w:ascii="Times New Roman" w:hAnsi="Times New Roman"/>
          <w:color w:val="252525"/>
          <w:sz w:val="24"/>
          <w:szCs w:val="24"/>
          <w:u w:val="single"/>
          <w:shd w:val="clear" w:color="auto" w:fill="FFFFFF"/>
        </w:rPr>
      </w:pPr>
      <w:r w:rsidRPr="00C55A44">
        <w:rPr>
          <w:rFonts w:ascii="Times New Roman" w:hAnsi="Times New Roman"/>
          <w:b/>
          <w:bCs/>
          <w:color w:val="252525"/>
          <w:sz w:val="24"/>
          <w:szCs w:val="24"/>
          <w:u w:val="single"/>
          <w:shd w:val="clear" w:color="auto" w:fill="FFFFFF"/>
        </w:rPr>
        <w:t>Интеграция</w:t>
      </w:r>
      <w:r w:rsidR="00A94872" w:rsidRPr="00C55A44">
        <w:rPr>
          <w:rStyle w:val="apple-converted-space"/>
          <w:rFonts w:ascii="Times New Roman" w:hAnsi="Times New Roman"/>
          <w:color w:val="252525"/>
          <w:sz w:val="24"/>
          <w:szCs w:val="24"/>
          <w:u w:val="single"/>
          <w:shd w:val="clear" w:color="auto" w:fill="FFFFFF"/>
        </w:rPr>
        <w:t> </w:t>
      </w:r>
      <w:r w:rsidR="00A94872" w:rsidRPr="00C55A44">
        <w:rPr>
          <w:rFonts w:ascii="Times New Roman" w:hAnsi="Times New Roman"/>
          <w:color w:val="252525"/>
          <w:sz w:val="24"/>
          <w:szCs w:val="24"/>
          <w:u w:val="single"/>
          <w:shd w:val="clear" w:color="auto" w:fill="FFFFFF"/>
        </w:rPr>
        <w:t>(от</w:t>
      </w:r>
      <w:r w:rsidR="00A94872" w:rsidRPr="00C55A44">
        <w:rPr>
          <w:rStyle w:val="apple-converted-space"/>
          <w:rFonts w:ascii="Times New Roman" w:hAnsi="Times New Roman"/>
          <w:color w:val="252525"/>
          <w:sz w:val="24"/>
          <w:szCs w:val="24"/>
          <w:u w:val="single"/>
          <w:shd w:val="clear" w:color="auto" w:fill="FFFFFF"/>
        </w:rPr>
        <w:t> </w:t>
      </w:r>
      <w:hyperlink r:id="rId7" w:tooltip="Латинский язык" w:history="1">
        <w:r w:rsidR="00A94872" w:rsidRPr="00C55A44">
          <w:rPr>
            <w:rStyle w:val="a6"/>
            <w:rFonts w:ascii="Times New Roman" w:hAnsi="Times New Roman"/>
            <w:color w:val="0B0080"/>
            <w:sz w:val="24"/>
            <w:szCs w:val="24"/>
            <w:shd w:val="clear" w:color="auto" w:fill="FFFFFF"/>
          </w:rPr>
          <w:t>лат.</w:t>
        </w:r>
      </w:hyperlink>
      <w:r w:rsidR="00A94872" w:rsidRPr="00C55A44">
        <w:rPr>
          <w:rFonts w:ascii="Times New Roman" w:hAnsi="Times New Roman"/>
          <w:color w:val="252525"/>
          <w:sz w:val="24"/>
          <w:szCs w:val="24"/>
          <w:u w:val="single"/>
          <w:shd w:val="clear" w:color="auto" w:fill="FFFFFF"/>
        </w:rPr>
        <w:t> </w:t>
      </w:r>
      <w:r w:rsidR="00A94872" w:rsidRPr="00C55A44">
        <w:rPr>
          <w:rFonts w:ascii="Times New Roman" w:hAnsi="Times New Roman"/>
          <w:i/>
          <w:iCs/>
          <w:color w:val="252525"/>
          <w:sz w:val="24"/>
          <w:szCs w:val="24"/>
          <w:u w:val="single"/>
          <w:shd w:val="clear" w:color="auto" w:fill="FFFFFF"/>
          <w:lang w:val="la-Latn"/>
        </w:rPr>
        <w:t>integratio</w:t>
      </w:r>
      <w:r w:rsidR="00A94872" w:rsidRPr="00C55A44">
        <w:rPr>
          <w:rFonts w:ascii="Times New Roman" w:hAnsi="Times New Roman"/>
          <w:color w:val="252525"/>
          <w:sz w:val="24"/>
          <w:szCs w:val="24"/>
          <w:u w:val="single"/>
          <w:shd w:val="clear" w:color="auto" w:fill="FFFFFF"/>
        </w:rPr>
        <w:t> — «соединение») — процесс объединения частей в целое</w:t>
      </w:r>
      <w:r w:rsidR="00C55A44" w:rsidRPr="00C55A44">
        <w:rPr>
          <w:rFonts w:ascii="Times New Roman" w:hAnsi="Times New Roman"/>
          <w:color w:val="252525"/>
          <w:sz w:val="24"/>
          <w:szCs w:val="24"/>
          <w:u w:val="single"/>
          <w:shd w:val="clear" w:color="auto" w:fill="FFFFFF"/>
        </w:rPr>
        <w:t>.</w:t>
      </w:r>
    </w:p>
    <w:p w:rsidR="00276BE2" w:rsidRPr="00C55A44" w:rsidRDefault="0000023D" w:rsidP="00EA5AD0">
      <w:pPr>
        <w:spacing w:after="0" w:line="240" w:lineRule="auto"/>
        <w:ind w:left="-851"/>
        <w:contextualSpacing/>
        <w:jc w:val="both"/>
        <w:rPr>
          <w:rStyle w:val="a4"/>
          <w:rFonts w:ascii="Times New Roman" w:hAnsi="Times New Roman"/>
          <w:i w:val="0"/>
          <w:sz w:val="24"/>
          <w:szCs w:val="24"/>
        </w:rPr>
      </w:pPr>
      <w:r w:rsidRPr="00C55A44">
        <w:rPr>
          <w:rStyle w:val="c0"/>
          <w:rFonts w:ascii="Times New Roman" w:hAnsi="Times New Roman"/>
          <w:sz w:val="24"/>
          <w:szCs w:val="24"/>
        </w:rPr>
        <w:t xml:space="preserve">         </w:t>
      </w:r>
      <w:r w:rsidRPr="00C55A44">
        <w:rPr>
          <w:rStyle w:val="c0"/>
          <w:rFonts w:ascii="Times New Roman" w:hAnsi="Times New Roman"/>
          <w:b/>
          <w:i/>
          <w:sz w:val="24"/>
          <w:szCs w:val="24"/>
        </w:rPr>
        <w:t>Актуальной проблемой</w:t>
      </w:r>
      <w:r w:rsidRPr="00C55A44">
        <w:rPr>
          <w:rStyle w:val="c0"/>
          <w:rFonts w:ascii="Times New Roman" w:hAnsi="Times New Roman"/>
          <w:sz w:val="24"/>
          <w:szCs w:val="24"/>
        </w:rPr>
        <w:t xml:space="preserve"> во все времена была проблема взаимоотношений между детьми и родителями.</w:t>
      </w:r>
      <w:r w:rsidR="0090195A" w:rsidRPr="00C55A44">
        <w:rPr>
          <w:rStyle w:val="c0"/>
          <w:rFonts w:ascii="Times New Roman" w:hAnsi="Times New Roman"/>
          <w:sz w:val="24"/>
          <w:szCs w:val="24"/>
        </w:rPr>
        <w:t xml:space="preserve"> </w:t>
      </w:r>
      <w:r w:rsidR="0090195A" w:rsidRPr="00C55A44">
        <w:rPr>
          <w:rStyle w:val="a4"/>
          <w:rFonts w:ascii="Times New Roman" w:hAnsi="Times New Roman"/>
          <w:i w:val="0"/>
          <w:sz w:val="24"/>
          <w:szCs w:val="24"/>
        </w:rPr>
        <w:t>Все мы замечаем, как меняются наши дети. Некоторые говорят, что ребёнок сильно вырос, кто-то отмечает изменения характера: появились вспыльчивость, эмоциональная неуравновешенность, желание спорить и противоречить родителям даже по пустякам. Ребёнок становится «неудобным», с ним уже труднее договориться не всегда понятно, как поступить в некоторых ситуациях.</w:t>
      </w:r>
    </w:p>
    <w:p w:rsidR="001E5D46" w:rsidRPr="00A166D9" w:rsidRDefault="001E5D46" w:rsidP="00EA5AD0">
      <w:pPr>
        <w:pStyle w:val="a3"/>
        <w:spacing w:before="0" w:beforeAutospacing="0" w:after="0" w:afterAutospacing="0"/>
        <w:ind w:left="-851"/>
        <w:jc w:val="both"/>
        <w:rPr>
          <w:szCs w:val="28"/>
        </w:rPr>
      </w:pPr>
      <w:r w:rsidRPr="00A166D9">
        <w:rPr>
          <w:szCs w:val="28"/>
        </w:rPr>
        <w:t xml:space="preserve">         </w:t>
      </w:r>
      <w:r w:rsidRPr="00A166D9">
        <w:rPr>
          <w:b/>
          <w:i/>
          <w:szCs w:val="28"/>
        </w:rPr>
        <w:t>Притча:</w:t>
      </w:r>
      <w:r w:rsidRPr="00A166D9">
        <w:rPr>
          <w:szCs w:val="28"/>
        </w:rPr>
        <w:t xml:space="preserve"> Король узнаёт, что его сын женится. Он возмущён, топает ногами, взмахивает руками, кричит на ближайшее окружение. Его лик ужасен, а гнев не имеет границ. Он кричит своим поданным: «Почему не доложили, что сын уже вырос?»</w:t>
      </w:r>
    </w:p>
    <w:p w:rsidR="00577045" w:rsidRPr="005B4652" w:rsidRDefault="00577045" w:rsidP="00EA5AD0">
      <w:pPr>
        <w:spacing w:after="0" w:line="240" w:lineRule="auto"/>
        <w:ind w:left="-851" w:firstLine="539"/>
        <w:jc w:val="both"/>
        <w:rPr>
          <w:rFonts w:ascii="Times New Roman" w:hAnsi="Times New Roman"/>
          <w:sz w:val="24"/>
          <w:szCs w:val="28"/>
          <w:u w:val="single"/>
        </w:rPr>
      </w:pPr>
      <w:r w:rsidRPr="005B4652">
        <w:rPr>
          <w:rFonts w:ascii="Times New Roman" w:hAnsi="Times New Roman"/>
          <w:sz w:val="24"/>
          <w:szCs w:val="28"/>
          <w:u w:val="single"/>
        </w:rPr>
        <w:t>Пока наши дети ещё рядом с нами, давайте попробуем разобраться, какие проблемы возникают в период подросткового возраста, как меняется система ценностей и интересов.</w:t>
      </w:r>
    </w:p>
    <w:p w:rsidR="0013461B" w:rsidRDefault="0013461B" w:rsidP="00EA5AD0">
      <w:pPr>
        <w:spacing w:after="0" w:line="240" w:lineRule="auto"/>
        <w:ind w:left="-851"/>
        <w:jc w:val="both"/>
        <w:rPr>
          <w:rFonts w:ascii="Times New Roman" w:hAnsi="Times New Roman"/>
          <w:b/>
          <w:i/>
          <w:sz w:val="24"/>
          <w:szCs w:val="28"/>
        </w:rPr>
      </w:pPr>
      <w:r w:rsidRPr="00A166D9">
        <w:rPr>
          <w:rFonts w:ascii="Times New Roman" w:hAnsi="Times New Roman"/>
          <w:b/>
          <w:sz w:val="24"/>
          <w:szCs w:val="28"/>
        </w:rPr>
        <w:t xml:space="preserve">         </w:t>
      </w:r>
      <w:r w:rsidRPr="00A166D9">
        <w:rPr>
          <w:rFonts w:ascii="Times New Roman" w:hAnsi="Times New Roman"/>
          <w:b/>
          <w:i/>
          <w:sz w:val="24"/>
          <w:szCs w:val="28"/>
        </w:rPr>
        <w:t>Упражнение «Ассоциации»</w:t>
      </w:r>
    </w:p>
    <w:p w:rsidR="00C55A44" w:rsidRPr="00C55A44" w:rsidRDefault="00C55A44" w:rsidP="00EA5AD0">
      <w:pPr>
        <w:spacing w:after="0" w:line="240" w:lineRule="auto"/>
        <w:ind w:left="-851" w:firstLine="567"/>
        <w:jc w:val="both"/>
        <w:rPr>
          <w:rFonts w:ascii="Times New Roman" w:hAnsi="Times New Roman"/>
          <w:b/>
          <w:sz w:val="24"/>
          <w:szCs w:val="28"/>
        </w:rPr>
      </w:pPr>
      <w:r w:rsidRPr="00C55A44">
        <w:rPr>
          <w:rFonts w:ascii="Times New Roman" w:hAnsi="Times New Roman"/>
          <w:b/>
          <w:sz w:val="24"/>
          <w:szCs w:val="28"/>
        </w:rPr>
        <w:t>Работа с родителями.</w:t>
      </w:r>
    </w:p>
    <w:p w:rsidR="00C55A44" w:rsidRPr="00C55A44" w:rsidRDefault="00C55A44" w:rsidP="00EA5AD0">
      <w:pPr>
        <w:spacing w:after="0" w:line="240" w:lineRule="auto"/>
        <w:ind w:left="-851" w:firstLine="567"/>
        <w:jc w:val="both"/>
        <w:rPr>
          <w:rFonts w:ascii="Times New Roman" w:hAnsi="Times New Roman"/>
          <w:b/>
          <w:i/>
          <w:sz w:val="24"/>
          <w:szCs w:val="28"/>
        </w:rPr>
      </w:pPr>
      <w:r w:rsidRPr="00C55A44">
        <w:rPr>
          <w:rFonts w:ascii="Times New Roman" w:hAnsi="Times New Roman"/>
          <w:b/>
          <w:i/>
          <w:sz w:val="24"/>
          <w:szCs w:val="28"/>
        </w:rPr>
        <w:t xml:space="preserve"> Индивидуальная работа. </w:t>
      </w:r>
      <w:r w:rsidRPr="00C55A44">
        <w:rPr>
          <w:rFonts w:ascii="Times New Roman" w:hAnsi="Times New Roman"/>
          <w:i/>
          <w:sz w:val="24"/>
          <w:szCs w:val="28"/>
        </w:rPr>
        <w:t>Уважаемые родители, напишите 4 слова-ассоциации к слову «подросток»</w:t>
      </w:r>
    </w:p>
    <w:p w:rsidR="00C55A44" w:rsidRPr="00C55A44" w:rsidRDefault="00C55A44" w:rsidP="00EA5AD0">
      <w:pPr>
        <w:spacing w:after="0" w:line="240" w:lineRule="auto"/>
        <w:ind w:left="-851" w:firstLine="567"/>
        <w:jc w:val="both"/>
        <w:rPr>
          <w:rFonts w:ascii="Times New Roman" w:hAnsi="Times New Roman"/>
          <w:sz w:val="24"/>
          <w:szCs w:val="28"/>
        </w:rPr>
      </w:pPr>
      <w:r w:rsidRPr="00C55A44">
        <w:rPr>
          <w:rFonts w:ascii="Times New Roman" w:hAnsi="Times New Roman"/>
          <w:b/>
          <w:i/>
          <w:sz w:val="24"/>
          <w:szCs w:val="28"/>
        </w:rPr>
        <w:t xml:space="preserve">Работа в малых группах (возможен вариант работы в парах или четверках) </w:t>
      </w:r>
      <w:r w:rsidRPr="00C55A44">
        <w:rPr>
          <w:rFonts w:ascii="Times New Roman" w:hAnsi="Times New Roman"/>
          <w:i/>
          <w:sz w:val="24"/>
          <w:szCs w:val="28"/>
        </w:rPr>
        <w:t>Из четырех слов</w:t>
      </w:r>
      <w:r w:rsidRPr="00C55A44">
        <w:rPr>
          <w:rFonts w:ascii="Times New Roman" w:hAnsi="Times New Roman"/>
          <w:sz w:val="24"/>
          <w:szCs w:val="28"/>
        </w:rPr>
        <w:t xml:space="preserve"> </w:t>
      </w:r>
      <w:r w:rsidRPr="00C55A44">
        <w:rPr>
          <w:rFonts w:ascii="Times New Roman" w:hAnsi="Times New Roman"/>
          <w:i/>
          <w:sz w:val="24"/>
          <w:szCs w:val="28"/>
        </w:rPr>
        <w:t>напишите группой на ваш взгляд 2 самых главных.</w:t>
      </w:r>
    </w:p>
    <w:p w:rsidR="00C55A44" w:rsidRPr="00C55A44" w:rsidRDefault="00C55A44" w:rsidP="00EA5AD0">
      <w:pPr>
        <w:spacing w:after="0" w:line="240" w:lineRule="auto"/>
        <w:ind w:left="-851" w:firstLine="567"/>
        <w:jc w:val="both"/>
        <w:rPr>
          <w:rFonts w:ascii="Times New Roman" w:hAnsi="Times New Roman"/>
          <w:i/>
          <w:sz w:val="24"/>
          <w:szCs w:val="28"/>
        </w:rPr>
      </w:pPr>
      <w:r w:rsidRPr="00C55A44">
        <w:rPr>
          <w:rFonts w:ascii="Times New Roman" w:hAnsi="Times New Roman"/>
          <w:b/>
          <w:i/>
          <w:sz w:val="24"/>
          <w:szCs w:val="28"/>
        </w:rPr>
        <w:t xml:space="preserve">Работа всем коллективом родителей. </w:t>
      </w:r>
      <w:r w:rsidRPr="00C55A44">
        <w:rPr>
          <w:rFonts w:ascii="Times New Roman" w:hAnsi="Times New Roman"/>
          <w:i/>
          <w:sz w:val="24"/>
          <w:szCs w:val="28"/>
        </w:rPr>
        <w:t>Назовите одно слово от</w:t>
      </w:r>
      <w:r w:rsidRPr="00C55A44">
        <w:rPr>
          <w:rFonts w:ascii="Times New Roman" w:hAnsi="Times New Roman"/>
          <w:sz w:val="24"/>
          <w:szCs w:val="28"/>
        </w:rPr>
        <w:t xml:space="preserve"> </w:t>
      </w:r>
      <w:r w:rsidRPr="00C55A44">
        <w:rPr>
          <w:rFonts w:ascii="Times New Roman" w:hAnsi="Times New Roman"/>
          <w:i/>
          <w:sz w:val="24"/>
          <w:szCs w:val="28"/>
        </w:rPr>
        <w:t>группы</w:t>
      </w:r>
    </w:p>
    <w:p w:rsidR="00C55A44" w:rsidRPr="00C55A44" w:rsidRDefault="00C55A44" w:rsidP="00EA5AD0">
      <w:pPr>
        <w:spacing w:after="0" w:line="240" w:lineRule="auto"/>
        <w:ind w:left="-851" w:firstLine="567"/>
        <w:jc w:val="both"/>
        <w:rPr>
          <w:rFonts w:ascii="Times New Roman" w:hAnsi="Times New Roman"/>
          <w:b/>
          <w:i/>
          <w:sz w:val="28"/>
          <w:szCs w:val="28"/>
        </w:rPr>
      </w:pPr>
      <w:proofErr w:type="gramStart"/>
      <w:r w:rsidRPr="00C55A44">
        <w:rPr>
          <w:rFonts w:ascii="Times New Roman" w:hAnsi="Times New Roman"/>
          <w:sz w:val="24"/>
          <w:szCs w:val="28"/>
        </w:rPr>
        <w:t>(Возможные варианты ответа: упрямство, трудный возраст, кризис, переходный возраст, конфликт, проблемы, взросление)</w:t>
      </w:r>
      <w:proofErr w:type="gramEnd"/>
    </w:p>
    <w:p w:rsidR="0013461B" w:rsidRPr="00A166D9" w:rsidRDefault="0013461B" w:rsidP="00EA5AD0">
      <w:pPr>
        <w:pStyle w:val="a3"/>
        <w:spacing w:before="0" w:beforeAutospacing="0" w:after="0" w:afterAutospacing="0"/>
        <w:ind w:left="-851" w:firstLine="539"/>
        <w:jc w:val="both"/>
        <w:rPr>
          <w:b/>
          <w:i/>
          <w:szCs w:val="28"/>
        </w:rPr>
      </w:pPr>
      <w:r w:rsidRPr="00A166D9">
        <w:rPr>
          <w:b/>
          <w:i/>
          <w:iCs/>
          <w:szCs w:val="28"/>
        </w:rPr>
        <w:t>«Портрет современного подростка»</w:t>
      </w:r>
    </w:p>
    <w:p w:rsidR="0013461B" w:rsidRPr="00A166D9" w:rsidRDefault="0013461B" w:rsidP="00EA5AD0">
      <w:pPr>
        <w:pStyle w:val="a3"/>
        <w:spacing w:before="0" w:beforeAutospacing="0" w:after="0" w:afterAutospacing="0"/>
        <w:ind w:left="-851" w:firstLine="567"/>
        <w:jc w:val="both"/>
        <w:rPr>
          <w:szCs w:val="28"/>
        </w:rPr>
      </w:pPr>
      <w:r w:rsidRPr="00A166D9">
        <w:rPr>
          <w:szCs w:val="28"/>
        </w:rPr>
        <w:t xml:space="preserve">Ценнейшее психологическое приобретение этого возраста — открытие своего внутреннего мира. Это возраст быстрых перемен в теле, в чувствах, позициях и оценках, отношениях с </w:t>
      </w:r>
      <w:r w:rsidRPr="00A166D9">
        <w:rPr>
          <w:szCs w:val="28"/>
        </w:rPr>
        <w:lastRenderedPageBreak/>
        <w:t>родителями и сверстниками. Это время устремления в будущее, которое притягивает и тревожит, время, полное стрессов и путаницы. Для него характерен повышенный уровень притязаний, критическое отношение к взрослым. Ключевые переживания этого возраста — любовь и дружба. В это время формируется мировоззрение, начинается поиск смысла жизни. Центральное новообразование этого возраста — личностное самоопределение</w:t>
      </w:r>
      <w:r w:rsidR="00A3485D" w:rsidRPr="00A166D9">
        <w:rPr>
          <w:szCs w:val="28"/>
        </w:rPr>
        <w:t>…</w:t>
      </w:r>
    </w:p>
    <w:p w:rsidR="00044994" w:rsidRPr="00A166D9" w:rsidRDefault="00044994" w:rsidP="00EA5AD0">
      <w:pPr>
        <w:pStyle w:val="a3"/>
        <w:spacing w:before="0" w:beforeAutospacing="0" w:after="0" w:afterAutospacing="0"/>
        <w:ind w:left="-851"/>
        <w:jc w:val="both"/>
        <w:rPr>
          <w:szCs w:val="28"/>
        </w:rPr>
      </w:pPr>
      <w:r w:rsidRPr="00A166D9">
        <w:rPr>
          <w:szCs w:val="28"/>
        </w:rPr>
        <w:t xml:space="preserve">         За любым проблемным поведением подростка стоят определенные мотивы. Причем, одно и то же поведение может быть вызвано разными мотивами. Например, агрессивное поведение может быть вызвано и стремлением к лидерству, и компенсацией повышенной тревожности.</w:t>
      </w:r>
      <w:r w:rsidR="008754C1" w:rsidRPr="00A166D9">
        <w:rPr>
          <w:sz w:val="22"/>
        </w:rPr>
        <w:t xml:space="preserve"> </w:t>
      </w:r>
      <w:r w:rsidR="008754C1" w:rsidRPr="00A166D9">
        <w:rPr>
          <w:szCs w:val="28"/>
        </w:rPr>
        <w:t xml:space="preserve">Поэтому в первую очередь необходимо выяснить </w:t>
      </w:r>
      <w:r w:rsidR="008754C1" w:rsidRPr="00A166D9">
        <w:rPr>
          <w:i/>
          <w:szCs w:val="28"/>
          <w:u w:val="single"/>
        </w:rPr>
        <w:t>мотивы поведения</w:t>
      </w:r>
      <w:r w:rsidR="008754C1" w:rsidRPr="00A166D9">
        <w:rPr>
          <w:szCs w:val="28"/>
        </w:rPr>
        <w:t>, только тогда подросток будет открыт для общения и пожелает изменить свое негативное поведение.</w:t>
      </w:r>
    </w:p>
    <w:p w:rsidR="002F6CEC" w:rsidRPr="00A166D9" w:rsidRDefault="002F6CEC" w:rsidP="00EA5AD0">
      <w:pPr>
        <w:pStyle w:val="a3"/>
        <w:spacing w:before="0" w:beforeAutospacing="0" w:after="0" w:afterAutospacing="0"/>
        <w:ind w:left="-851"/>
        <w:jc w:val="both"/>
        <w:rPr>
          <w:i/>
          <w:iCs/>
          <w:szCs w:val="28"/>
          <w:u w:val="single"/>
        </w:rPr>
      </w:pPr>
      <w:r w:rsidRPr="00A166D9">
        <w:rPr>
          <w:i/>
          <w:iCs/>
          <w:szCs w:val="28"/>
          <w:u w:val="single"/>
        </w:rPr>
        <w:t>Каковы же причины вызывающего поведения подростков?</w:t>
      </w:r>
    </w:p>
    <w:p w:rsidR="00A95CD9" w:rsidRPr="00A166D9" w:rsidRDefault="00A95CD9" w:rsidP="00EA5AD0">
      <w:pPr>
        <w:pStyle w:val="a3"/>
        <w:spacing w:before="0" w:beforeAutospacing="0" w:after="0" w:afterAutospacing="0"/>
        <w:ind w:left="-851" w:firstLine="567"/>
        <w:jc w:val="both"/>
        <w:rPr>
          <w:szCs w:val="28"/>
        </w:rPr>
      </w:pPr>
      <w:r w:rsidRPr="00A166D9">
        <w:rPr>
          <w:b/>
          <w:szCs w:val="28"/>
        </w:rPr>
        <w:t>1. Подросткам</w:t>
      </w:r>
      <w:r w:rsidRPr="00A166D9">
        <w:rPr>
          <w:szCs w:val="28"/>
        </w:rPr>
        <w:t xml:space="preserve"> </w:t>
      </w:r>
      <w:r w:rsidRPr="00A166D9">
        <w:rPr>
          <w:b/>
          <w:bCs/>
          <w:szCs w:val="28"/>
        </w:rPr>
        <w:t xml:space="preserve">не хватает внимания взрослых, </w:t>
      </w:r>
      <w:r w:rsidRPr="00A166D9">
        <w:rPr>
          <w:szCs w:val="28"/>
        </w:rPr>
        <w:t>которые вечно заняты. "Отстань!", "Не лезь!", "Не приставай!", "Надоел!" - часто слышит подросток. Семья не обеспечивает психологического комфорта, любви, поддержки, и подростки стремятся к лидерству среди своих сверстников.</w:t>
      </w:r>
    </w:p>
    <w:p w:rsidR="00A95CD9" w:rsidRPr="00A166D9" w:rsidRDefault="00A95CD9" w:rsidP="00EA5AD0">
      <w:pPr>
        <w:pStyle w:val="a3"/>
        <w:spacing w:before="0" w:beforeAutospacing="0" w:after="0" w:afterAutospacing="0"/>
        <w:ind w:left="-851" w:firstLine="567"/>
        <w:jc w:val="both"/>
        <w:rPr>
          <w:szCs w:val="28"/>
        </w:rPr>
      </w:pPr>
      <w:r w:rsidRPr="00A166D9">
        <w:rPr>
          <w:b/>
          <w:szCs w:val="28"/>
        </w:rPr>
        <w:t>2.</w:t>
      </w:r>
      <w:r w:rsidRPr="00A166D9">
        <w:rPr>
          <w:szCs w:val="28"/>
        </w:rPr>
        <w:t xml:space="preserve"> </w:t>
      </w:r>
      <w:r w:rsidRPr="00A166D9">
        <w:rPr>
          <w:b/>
          <w:bCs/>
          <w:szCs w:val="28"/>
        </w:rPr>
        <w:t>Высокий</w:t>
      </w:r>
      <w:r w:rsidRPr="00A166D9">
        <w:rPr>
          <w:szCs w:val="28"/>
        </w:rPr>
        <w:t xml:space="preserve"> </w:t>
      </w:r>
      <w:r w:rsidRPr="00A166D9">
        <w:rPr>
          <w:b/>
          <w:bCs/>
          <w:szCs w:val="28"/>
        </w:rPr>
        <w:t xml:space="preserve">уровень тревожности. </w:t>
      </w:r>
      <w:proofErr w:type="gramStart"/>
      <w:r w:rsidRPr="00A166D9">
        <w:rPr>
          <w:szCs w:val="28"/>
        </w:rPr>
        <w:t>В семье неправильно оценивают возможности ребенка: либо занижают возможности и способности ("Ничего хорошего из тебя не получится!</w:t>
      </w:r>
      <w:proofErr w:type="gramEnd"/>
      <w:r w:rsidRPr="00A166D9">
        <w:rPr>
          <w:szCs w:val="28"/>
        </w:rPr>
        <w:t xml:space="preserve"> </w:t>
      </w:r>
      <w:proofErr w:type="gramStart"/>
      <w:r w:rsidRPr="00A166D9">
        <w:rPr>
          <w:szCs w:val="28"/>
        </w:rPr>
        <w:t>Все равно не сможешь справиться с этим заданием"), либо завышают, когда родители ожидают очень высоких результатов, показывают повышенную обеспокоенность проблемами успеваемости, а подросток не может соответствовать родительским ожиданиям.</w:t>
      </w:r>
      <w:proofErr w:type="gramEnd"/>
    </w:p>
    <w:p w:rsidR="00A95CD9" w:rsidRPr="00A166D9" w:rsidRDefault="00A95CD9" w:rsidP="00EA5AD0">
      <w:pPr>
        <w:pStyle w:val="a3"/>
        <w:spacing w:before="0" w:beforeAutospacing="0" w:after="0" w:afterAutospacing="0"/>
        <w:ind w:left="-851" w:firstLine="567"/>
        <w:jc w:val="both"/>
        <w:rPr>
          <w:szCs w:val="28"/>
        </w:rPr>
      </w:pPr>
      <w:r w:rsidRPr="00A166D9">
        <w:rPr>
          <w:b/>
          <w:szCs w:val="28"/>
        </w:rPr>
        <w:t>3.</w:t>
      </w:r>
      <w:r w:rsidRPr="00A166D9">
        <w:rPr>
          <w:szCs w:val="28"/>
        </w:rPr>
        <w:t xml:space="preserve"> Многим подросткам трудно совладать со своим </w:t>
      </w:r>
      <w:r w:rsidRPr="00A166D9">
        <w:rPr>
          <w:b/>
          <w:bCs/>
          <w:szCs w:val="28"/>
        </w:rPr>
        <w:t xml:space="preserve">холерическим темпераментом. </w:t>
      </w:r>
      <w:r w:rsidRPr="00A166D9">
        <w:rPr>
          <w:szCs w:val="28"/>
        </w:rPr>
        <w:t>Такие дети нарушают дисциплину несознательно.</w:t>
      </w:r>
    </w:p>
    <w:p w:rsidR="00A95CD9" w:rsidRPr="005B4652" w:rsidRDefault="00A95CD9" w:rsidP="00EA5AD0">
      <w:pPr>
        <w:pStyle w:val="a3"/>
        <w:spacing w:before="0" w:beforeAutospacing="0" w:after="0" w:afterAutospacing="0"/>
        <w:ind w:left="-851" w:firstLine="567"/>
        <w:jc w:val="both"/>
        <w:rPr>
          <w:szCs w:val="28"/>
          <w:u w:val="single"/>
        </w:rPr>
      </w:pPr>
      <w:r w:rsidRPr="00A166D9">
        <w:rPr>
          <w:b/>
          <w:szCs w:val="28"/>
        </w:rPr>
        <w:t>4.</w:t>
      </w:r>
      <w:r w:rsidRPr="00A166D9">
        <w:rPr>
          <w:szCs w:val="28"/>
        </w:rPr>
        <w:t xml:space="preserve"> </w:t>
      </w:r>
      <w:r w:rsidRPr="00A166D9">
        <w:rPr>
          <w:b/>
          <w:bCs/>
          <w:szCs w:val="28"/>
        </w:rPr>
        <w:t xml:space="preserve">Отсутствие душевной близости </w:t>
      </w:r>
      <w:r w:rsidRPr="00A166D9">
        <w:rPr>
          <w:szCs w:val="28"/>
        </w:rPr>
        <w:t xml:space="preserve">с родителями гонит подростка из дома во двор, заставляет искать </w:t>
      </w:r>
      <w:r w:rsidRPr="005B4652">
        <w:rPr>
          <w:szCs w:val="28"/>
        </w:rPr>
        <w:t>понимания с другими подростками или взрослыми.</w:t>
      </w:r>
    </w:p>
    <w:p w:rsidR="005B4652" w:rsidRPr="005B4652" w:rsidRDefault="005B4652" w:rsidP="00EA5AD0">
      <w:pPr>
        <w:spacing w:line="240" w:lineRule="auto"/>
        <w:ind w:left="-851" w:firstLine="567"/>
        <w:contextualSpacing/>
        <w:jc w:val="both"/>
        <w:rPr>
          <w:rFonts w:ascii="Times New Roman" w:hAnsi="Times New Roman"/>
          <w:sz w:val="24"/>
          <w:u w:val="single"/>
        </w:rPr>
      </w:pPr>
      <w:r w:rsidRPr="005B4652">
        <w:rPr>
          <w:rFonts w:ascii="Times New Roman" w:hAnsi="Times New Roman"/>
          <w:sz w:val="24"/>
          <w:u w:val="single"/>
        </w:rPr>
        <w:t>Педагоги и психологи, юристы и социологи единодушно называют подростковый период самым трудным. Что его отличает?</w:t>
      </w:r>
    </w:p>
    <w:p w:rsidR="005B4652" w:rsidRPr="005B4652" w:rsidRDefault="005B4652" w:rsidP="00EA5AD0">
      <w:pPr>
        <w:spacing w:line="240" w:lineRule="auto"/>
        <w:ind w:left="-851" w:firstLine="567"/>
        <w:contextualSpacing/>
        <w:jc w:val="both"/>
        <w:rPr>
          <w:rFonts w:ascii="Times New Roman" w:hAnsi="Times New Roman"/>
          <w:sz w:val="24"/>
        </w:rPr>
      </w:pPr>
      <w:r w:rsidRPr="005B4652">
        <w:rPr>
          <w:rFonts w:ascii="Times New Roman" w:hAnsi="Times New Roman"/>
          <w:b/>
          <w:sz w:val="24"/>
        </w:rPr>
        <w:t>Реакция группирования.</w:t>
      </w:r>
      <w:r w:rsidRPr="005B4652">
        <w:rPr>
          <w:rFonts w:ascii="Times New Roman" w:hAnsi="Times New Roman"/>
          <w:sz w:val="24"/>
        </w:rPr>
        <w:t> Подросткам свойственно почти инстинктивное влечение друг к другу. Так реализуется стремление к неформальному, нерегламентированному общению, удовлетворяется чувство причастности к своей возрастной группе, решается вопрос о своем месте в ней. Сама по себе такая реакция нейтральна. Как поведет себя группа в обществе, зависит от нравственных установок ее лидера. Запрет же взрослых дружить с тем или иным товарищем ведет к протестным формам поведения. Поэтому важнее найти пути взаимодействия с группой и позитивного влияния на нее.</w:t>
      </w:r>
    </w:p>
    <w:p w:rsidR="005B4652" w:rsidRPr="005B4652" w:rsidRDefault="005B4652" w:rsidP="00EA5AD0">
      <w:pPr>
        <w:spacing w:line="240" w:lineRule="auto"/>
        <w:ind w:left="-851" w:firstLine="567"/>
        <w:contextualSpacing/>
        <w:jc w:val="both"/>
        <w:rPr>
          <w:rFonts w:ascii="Times New Roman" w:hAnsi="Times New Roman"/>
          <w:sz w:val="24"/>
        </w:rPr>
      </w:pPr>
      <w:r w:rsidRPr="005B4652">
        <w:rPr>
          <w:rFonts w:ascii="Times New Roman" w:hAnsi="Times New Roman"/>
          <w:b/>
          <w:sz w:val="24"/>
        </w:rPr>
        <w:t>Реакция эмансипации.</w:t>
      </w:r>
      <w:r w:rsidRPr="005B4652">
        <w:rPr>
          <w:rFonts w:ascii="Times New Roman" w:hAnsi="Times New Roman"/>
          <w:sz w:val="24"/>
        </w:rPr>
        <w:t> Подросток может, а значит, и должен проявлять самостоятельность. Если мы будем все время стараться водить его за руку, вовлекать лишь в строго регламентированные мероприятия, то встретимся с другой характерной реакцией подросткового возраста - с реакцией эмансипации. Она вытекает из стремления подростка утвердить себя как</w:t>
      </w:r>
      <w:r w:rsidR="004762F9">
        <w:rPr>
          <w:rFonts w:ascii="Times New Roman" w:hAnsi="Times New Roman"/>
          <w:sz w:val="24"/>
        </w:rPr>
        <w:t>,</w:t>
      </w:r>
      <w:r w:rsidRPr="005B4652">
        <w:rPr>
          <w:rFonts w:ascii="Times New Roman" w:hAnsi="Times New Roman"/>
          <w:sz w:val="24"/>
        </w:rPr>
        <w:t xml:space="preserve"> самостоятельную личность и неизбежна там, где существует мелочная опека старших, чрезмерный контроль, пренебрежительное отношение к интересам и желаниям подростка. Чем сильнее зажат подросток, тем острее его стремление всегда и везде поступать по-своему. Необычные прически, одежда, "своя" музыка - это вызов взрослым, протест. Когда эта реакция заходит слишком далеко, то теряется доверие ко всем взрослым и отвергается все, что предлагается ими, в том числе и полезное, необходимое для подростка.</w:t>
      </w:r>
    </w:p>
    <w:p w:rsidR="005B4652" w:rsidRPr="005B4652" w:rsidRDefault="005B4652" w:rsidP="00EA5AD0">
      <w:pPr>
        <w:spacing w:line="240" w:lineRule="auto"/>
        <w:ind w:left="-851" w:firstLine="567"/>
        <w:contextualSpacing/>
        <w:jc w:val="both"/>
        <w:rPr>
          <w:rFonts w:ascii="Times New Roman" w:hAnsi="Times New Roman"/>
          <w:sz w:val="24"/>
        </w:rPr>
      </w:pPr>
      <w:r w:rsidRPr="005B4652">
        <w:rPr>
          <w:rFonts w:ascii="Times New Roman" w:hAnsi="Times New Roman"/>
          <w:b/>
          <w:sz w:val="24"/>
        </w:rPr>
        <w:t>Реакция увлечения.</w:t>
      </w:r>
      <w:r w:rsidRPr="005B4652">
        <w:rPr>
          <w:rFonts w:ascii="Times New Roman" w:hAnsi="Times New Roman"/>
          <w:sz w:val="24"/>
        </w:rPr>
        <w:t xml:space="preserve"> Подросткам свойственны увлечения (хобби-реакции). Подобно тому, как детям для своего развития необходимы игры, подросток для становления личности нуждается в увлечениях. Родителям эти занятия могут представляться бесполезными, и с объективной точки зрения это может соответствовать истине. Но для подростка увлечение всегда вызывает положительную эмоциональную окраску, дает чувство удовлетворения. Отношение взрослых к увлечениям </w:t>
      </w:r>
      <w:r w:rsidR="00EA5AD0" w:rsidRPr="005B4652">
        <w:rPr>
          <w:rFonts w:ascii="Times New Roman" w:hAnsi="Times New Roman"/>
          <w:sz w:val="24"/>
        </w:rPr>
        <w:t>тинэйджеров</w:t>
      </w:r>
      <w:r w:rsidRPr="005B4652">
        <w:rPr>
          <w:rFonts w:ascii="Times New Roman" w:hAnsi="Times New Roman"/>
          <w:sz w:val="24"/>
        </w:rPr>
        <w:t xml:space="preserve"> может стать причиной обострения реакции эмансипации. Смена увлечений не должна вызывать протест у родителей - это естественное явление. Чтобы узнать свои способности, надо испытать себя в различных видах деятельности. Но когда увлечения отдается слишком много времени в ущерб учебе, отдыху, другим видам необходимой деятельности, то тревога родителей становится обоснованной.</w:t>
      </w:r>
    </w:p>
    <w:p w:rsidR="005B4652" w:rsidRPr="005B4652" w:rsidRDefault="005B4652" w:rsidP="00EA5AD0">
      <w:pPr>
        <w:spacing w:line="240" w:lineRule="auto"/>
        <w:ind w:left="-851" w:firstLine="567"/>
        <w:contextualSpacing/>
        <w:jc w:val="both"/>
        <w:rPr>
          <w:rFonts w:ascii="Times New Roman" w:hAnsi="Times New Roman"/>
          <w:sz w:val="24"/>
        </w:rPr>
      </w:pPr>
      <w:r w:rsidRPr="005B4652">
        <w:rPr>
          <w:rFonts w:ascii="Times New Roman" w:hAnsi="Times New Roman"/>
          <w:b/>
          <w:sz w:val="24"/>
        </w:rPr>
        <w:lastRenderedPageBreak/>
        <w:t>Реакция протеста.</w:t>
      </w:r>
      <w:r w:rsidRPr="005B4652">
        <w:rPr>
          <w:rFonts w:ascii="Times New Roman" w:hAnsi="Times New Roman"/>
          <w:sz w:val="24"/>
        </w:rPr>
        <w:t> У незрелых подростков встречаются поведенческие реакции, более характерные для детского возраста. Эти реакции протеста разнообразны: отказ от еды, общения, посещения школы, побеги из дома, агрессия к обидчику, порча его вещей. В таком случае важно понять причины протеста и устранить их.</w:t>
      </w:r>
    </w:p>
    <w:p w:rsidR="005B4652" w:rsidRPr="005B4652" w:rsidRDefault="005B4652" w:rsidP="00EA5AD0">
      <w:pPr>
        <w:spacing w:line="240" w:lineRule="auto"/>
        <w:ind w:left="-851" w:firstLine="567"/>
        <w:contextualSpacing/>
        <w:jc w:val="both"/>
        <w:rPr>
          <w:rFonts w:ascii="Times New Roman" w:hAnsi="Times New Roman"/>
          <w:b/>
          <w:sz w:val="24"/>
        </w:rPr>
      </w:pPr>
      <w:r w:rsidRPr="005B4652">
        <w:rPr>
          <w:rFonts w:ascii="Times New Roman" w:hAnsi="Times New Roman"/>
          <w:b/>
          <w:sz w:val="24"/>
        </w:rPr>
        <w:t>Реакция имитации (подражания).</w:t>
      </w:r>
      <w:r w:rsidRPr="005B4652">
        <w:rPr>
          <w:rFonts w:ascii="Times New Roman" w:hAnsi="Times New Roman"/>
          <w:sz w:val="24"/>
        </w:rPr>
        <w:t> Для подростка объектом имитации часто становятся кумиры молодежной моды, звезды шоу-бизнеса и спорта. Подростки подражают их стилю одежды, прическам, манерам, суждениям, вкусам. Реакция имитации становится опасной, когда подражают антигерою, антисоциальной личности. Поэтому вполне оправдан запрет на литературу и фильмы, пропагандирующие жестокость, секс, порнографию.</w:t>
      </w:r>
    </w:p>
    <w:p w:rsidR="005B4652" w:rsidRPr="005B4652" w:rsidRDefault="005B4652" w:rsidP="00EA5AD0">
      <w:pPr>
        <w:spacing w:line="240" w:lineRule="auto"/>
        <w:ind w:left="-851" w:firstLine="567"/>
        <w:contextualSpacing/>
        <w:jc w:val="both"/>
        <w:rPr>
          <w:rFonts w:ascii="Times New Roman" w:hAnsi="Times New Roman"/>
          <w:sz w:val="24"/>
        </w:rPr>
      </w:pPr>
      <w:r w:rsidRPr="005B4652">
        <w:rPr>
          <w:rFonts w:ascii="Times New Roman" w:hAnsi="Times New Roman"/>
          <w:b/>
          <w:sz w:val="24"/>
        </w:rPr>
        <w:t>Реакция сверхкомпенсации.</w:t>
      </w:r>
      <w:r w:rsidRPr="005B4652">
        <w:rPr>
          <w:rFonts w:ascii="Times New Roman" w:hAnsi="Times New Roman"/>
          <w:sz w:val="24"/>
        </w:rPr>
        <w:t> Одной из форм психологической защиты является реакция компенсации, когда слабость и неустойчивость в одной области компенсируется успехами в другой. Это позволяет сохранить душевное, психологическое равновесие. Нередко слабый в учебе подросток компенсируется успехами в спорте, лидерством в неформальной обстановке среди своих сверстников. Сверхкомпенсация может носить карикатурный характер, и тогда правильнее говорить о ложной компенсации.</w:t>
      </w:r>
    </w:p>
    <w:p w:rsidR="00A95CD9" w:rsidRPr="00A166D9" w:rsidRDefault="00E178F8" w:rsidP="00EA5AD0">
      <w:pPr>
        <w:pStyle w:val="a3"/>
        <w:spacing w:before="0" w:beforeAutospacing="0" w:after="0" w:afterAutospacing="0"/>
        <w:ind w:left="-851"/>
        <w:jc w:val="both"/>
        <w:rPr>
          <w:szCs w:val="28"/>
        </w:rPr>
      </w:pPr>
      <w:r w:rsidRPr="00A166D9">
        <w:rPr>
          <w:szCs w:val="28"/>
        </w:rPr>
        <w:t xml:space="preserve">         Родители должны помнить, что ребенок воспитывается не только и не столько в процессе проводимых специально занятий, сколько всем укладом жизни семьи, той нравственной, духовной, социальной атмосферой, которая царит в ней, характером и системой взаимоотношений между родителями, родителями и детьми. Здесь все имеет значение: как разговаривают отец с матерью, что и как они говорят об окружающих, своей работе и сослуживцах, родственниках и знакомых, какой порядок поддерживается в доме, как относятся к своим обязанностям и многое другое, из чего состоит жизнь семьи.</w:t>
      </w:r>
    </w:p>
    <w:p w:rsidR="00A3485D" w:rsidRPr="00A166D9" w:rsidRDefault="00A3485D" w:rsidP="00A166D9">
      <w:pPr>
        <w:pStyle w:val="a3"/>
        <w:spacing w:before="0" w:beforeAutospacing="0" w:after="0" w:afterAutospacing="0"/>
        <w:ind w:left="-851"/>
        <w:jc w:val="both"/>
        <w:rPr>
          <w:szCs w:val="28"/>
        </w:rPr>
      </w:pPr>
    </w:p>
    <w:tbl>
      <w:tblPr>
        <w:tblW w:w="9606" w:type="dxa"/>
        <w:tblInd w:w="-54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80"/>
      </w:tblPr>
      <w:tblGrid>
        <w:gridCol w:w="2696"/>
        <w:gridCol w:w="6910"/>
      </w:tblGrid>
      <w:tr w:rsidR="00C21950" w:rsidRPr="00C21950" w:rsidTr="004762F9">
        <w:trPr>
          <w:trHeight w:val="366"/>
        </w:trPr>
        <w:tc>
          <w:tcPr>
            <w:tcW w:w="2696" w:type="dxa"/>
            <w:tcBorders>
              <w:top w:val="nil"/>
              <w:left w:val="nil"/>
              <w:bottom w:val="nil"/>
              <w:right w:val="nil"/>
            </w:tcBorders>
            <w:shd w:val="clear" w:color="auto" w:fill="FFFFFF"/>
          </w:tcPr>
          <w:p w:rsidR="00C21950" w:rsidRPr="00C21950" w:rsidRDefault="00C21950" w:rsidP="00EB144E">
            <w:pPr>
              <w:spacing w:before="58" w:after="0" w:line="240" w:lineRule="auto"/>
              <w:jc w:val="center"/>
              <w:textAlignment w:val="baseline"/>
              <w:rPr>
                <w:rFonts w:ascii="Times New Roman" w:eastAsia="Times New Roman" w:hAnsi="Times New Roman"/>
                <w:b/>
                <w:bCs/>
                <w:color w:val="000000"/>
                <w:sz w:val="36"/>
                <w:szCs w:val="36"/>
                <w:lang w:eastAsia="ru-RU"/>
              </w:rPr>
            </w:pPr>
            <w:r w:rsidRPr="00C21950">
              <w:rPr>
                <w:rFonts w:ascii="Times New Roman" w:eastAsia="Times New Roman" w:hAnsi="Times New Roman"/>
                <w:b/>
                <w:bCs/>
                <w:color w:val="000000"/>
                <w:kern w:val="24"/>
                <w:sz w:val="24"/>
                <w:szCs w:val="24"/>
                <w:lang w:eastAsia="ru-RU"/>
              </w:rPr>
              <w:t>ТИПИЧНАЯ ФРАЗА</w:t>
            </w:r>
          </w:p>
        </w:tc>
        <w:tc>
          <w:tcPr>
            <w:tcW w:w="6910" w:type="dxa"/>
            <w:tcBorders>
              <w:left w:val="single" w:sz="6" w:space="0" w:color="4BACC6"/>
            </w:tcBorders>
            <w:shd w:val="clear" w:color="auto" w:fill="A5D5E2"/>
          </w:tcPr>
          <w:p w:rsidR="00C21950" w:rsidRPr="00C21950" w:rsidRDefault="00C21950" w:rsidP="00EB144E">
            <w:pPr>
              <w:spacing w:before="58" w:after="0" w:line="240" w:lineRule="auto"/>
              <w:textAlignment w:val="baseline"/>
              <w:rPr>
                <w:rFonts w:ascii="Times New Roman" w:eastAsia="Times New Roman" w:hAnsi="Times New Roman"/>
                <w:color w:val="000000"/>
                <w:sz w:val="36"/>
                <w:szCs w:val="36"/>
                <w:lang w:eastAsia="ru-RU"/>
              </w:rPr>
            </w:pPr>
            <w:r w:rsidRPr="00EB144E">
              <w:rPr>
                <w:rFonts w:ascii="Times New Roman" w:eastAsia="Times New Roman" w:hAnsi="Times New Roman"/>
                <w:b/>
                <w:bCs/>
                <w:color w:val="000000"/>
                <w:kern w:val="24"/>
                <w:sz w:val="24"/>
                <w:szCs w:val="24"/>
                <w:lang w:eastAsia="ru-RU"/>
              </w:rPr>
              <w:t xml:space="preserve">     </w:t>
            </w:r>
            <w:r w:rsidRPr="00C21950">
              <w:rPr>
                <w:rFonts w:ascii="Times New Roman" w:eastAsia="Times New Roman" w:hAnsi="Times New Roman"/>
                <w:b/>
                <w:bCs/>
                <w:color w:val="000000"/>
                <w:kern w:val="24"/>
                <w:sz w:val="24"/>
                <w:szCs w:val="24"/>
                <w:lang w:eastAsia="ru-RU"/>
              </w:rPr>
              <w:t>КАК НЕОБХОДИМО ГОВОРИТЬ</w:t>
            </w:r>
          </w:p>
        </w:tc>
      </w:tr>
      <w:tr w:rsidR="00C21950" w:rsidRPr="00C21950" w:rsidTr="004762F9">
        <w:trPr>
          <w:trHeight w:val="412"/>
        </w:trPr>
        <w:tc>
          <w:tcPr>
            <w:tcW w:w="2696" w:type="dxa"/>
            <w:tcBorders>
              <w:left w:val="nil"/>
              <w:bottom w:val="nil"/>
              <w:right w:val="nil"/>
            </w:tcBorders>
            <w:shd w:val="clear" w:color="auto" w:fill="FFFFFF"/>
          </w:tcPr>
          <w:p w:rsidR="00C21950" w:rsidRPr="00C21950" w:rsidRDefault="00C21950" w:rsidP="00EB144E">
            <w:pPr>
              <w:spacing w:before="58" w:after="0" w:line="240" w:lineRule="auto"/>
              <w:textAlignment w:val="baseline"/>
              <w:rPr>
                <w:rFonts w:ascii="Times New Roman" w:eastAsia="Times New Roman" w:hAnsi="Times New Roman"/>
                <w:b/>
                <w:bCs/>
                <w:color w:val="000000"/>
                <w:sz w:val="36"/>
                <w:szCs w:val="36"/>
                <w:lang w:eastAsia="ru-RU"/>
              </w:rPr>
            </w:pPr>
            <w:r w:rsidRPr="00C21950">
              <w:rPr>
                <w:rFonts w:ascii="Times New Roman" w:eastAsia="Times New Roman" w:hAnsi="Times New Roman"/>
                <w:b/>
                <w:bCs/>
                <w:color w:val="000000"/>
                <w:kern w:val="24"/>
                <w:sz w:val="24"/>
                <w:szCs w:val="24"/>
                <w:lang w:eastAsia="ru-RU"/>
              </w:rPr>
              <w:t>«Ты должен учиться!»</w:t>
            </w:r>
          </w:p>
        </w:tc>
        <w:tc>
          <w:tcPr>
            <w:tcW w:w="6910" w:type="dxa"/>
            <w:shd w:val="clear" w:color="auto" w:fill="D2EAF1"/>
          </w:tcPr>
          <w:p w:rsidR="00C21950" w:rsidRPr="00C21950" w:rsidRDefault="00C21950" w:rsidP="00EB144E">
            <w:pPr>
              <w:spacing w:before="58" w:after="0" w:line="240" w:lineRule="auto"/>
              <w:textAlignment w:val="baseline"/>
              <w:rPr>
                <w:rFonts w:ascii="Times New Roman" w:eastAsia="Times New Roman" w:hAnsi="Times New Roman"/>
                <w:color w:val="000000"/>
                <w:sz w:val="36"/>
                <w:szCs w:val="36"/>
                <w:lang w:eastAsia="ru-RU"/>
              </w:rPr>
            </w:pPr>
            <w:r w:rsidRPr="00C21950">
              <w:rPr>
                <w:rFonts w:ascii="Times New Roman" w:eastAsia="Times New Roman" w:hAnsi="Times New Roman"/>
                <w:color w:val="000000"/>
                <w:kern w:val="24"/>
                <w:sz w:val="24"/>
                <w:szCs w:val="24"/>
                <w:lang w:eastAsia="ru-RU"/>
              </w:rPr>
              <w:t>«Я увере</w:t>
            </w:r>
            <w:proofErr w:type="gramStart"/>
            <w:r w:rsidRPr="00C21950">
              <w:rPr>
                <w:rFonts w:ascii="Times New Roman" w:eastAsia="Times New Roman" w:hAnsi="Times New Roman"/>
                <w:color w:val="000000"/>
                <w:kern w:val="24"/>
                <w:sz w:val="24"/>
                <w:szCs w:val="24"/>
                <w:lang w:eastAsia="ru-RU"/>
              </w:rPr>
              <w:t>н(</w:t>
            </w:r>
            <w:proofErr w:type="gramEnd"/>
            <w:r w:rsidRPr="00C21950">
              <w:rPr>
                <w:rFonts w:ascii="Times New Roman" w:eastAsia="Times New Roman" w:hAnsi="Times New Roman"/>
                <w:color w:val="000000"/>
                <w:kern w:val="24"/>
                <w:sz w:val="24"/>
                <w:szCs w:val="24"/>
                <w:lang w:eastAsia="ru-RU"/>
              </w:rPr>
              <w:t>-а), что ты можешь хорошо учиться»</w:t>
            </w:r>
          </w:p>
        </w:tc>
      </w:tr>
      <w:tr w:rsidR="00C21950" w:rsidRPr="00C21950" w:rsidTr="004762F9">
        <w:trPr>
          <w:trHeight w:val="818"/>
        </w:trPr>
        <w:tc>
          <w:tcPr>
            <w:tcW w:w="2696" w:type="dxa"/>
            <w:tcBorders>
              <w:left w:val="nil"/>
              <w:bottom w:val="nil"/>
              <w:right w:val="nil"/>
            </w:tcBorders>
            <w:shd w:val="clear" w:color="auto" w:fill="FFFFFF"/>
          </w:tcPr>
          <w:p w:rsidR="00C21950" w:rsidRPr="00C21950" w:rsidRDefault="00C21950" w:rsidP="00EB144E">
            <w:pPr>
              <w:spacing w:before="58" w:after="0" w:line="240" w:lineRule="auto"/>
              <w:textAlignment w:val="baseline"/>
              <w:rPr>
                <w:rFonts w:ascii="Times New Roman" w:eastAsia="Times New Roman" w:hAnsi="Times New Roman"/>
                <w:b/>
                <w:bCs/>
                <w:color w:val="000000"/>
                <w:sz w:val="36"/>
                <w:szCs w:val="36"/>
                <w:lang w:eastAsia="ru-RU"/>
              </w:rPr>
            </w:pPr>
            <w:r w:rsidRPr="00C21950">
              <w:rPr>
                <w:rFonts w:ascii="Times New Roman" w:eastAsia="Times New Roman" w:hAnsi="Times New Roman"/>
                <w:b/>
                <w:bCs/>
                <w:color w:val="000000"/>
                <w:kern w:val="24"/>
                <w:sz w:val="24"/>
                <w:szCs w:val="24"/>
                <w:lang w:eastAsia="ru-RU"/>
              </w:rPr>
              <w:t>«Ты должен думать о будущем!»</w:t>
            </w:r>
          </w:p>
        </w:tc>
        <w:tc>
          <w:tcPr>
            <w:tcW w:w="6910" w:type="dxa"/>
            <w:tcBorders>
              <w:left w:val="single" w:sz="6" w:space="0" w:color="4BACC6"/>
            </w:tcBorders>
            <w:shd w:val="clear" w:color="auto" w:fill="A5D5E2"/>
          </w:tcPr>
          <w:p w:rsidR="00C21950" w:rsidRPr="00EB144E" w:rsidRDefault="00C21950" w:rsidP="00EB144E">
            <w:pPr>
              <w:spacing w:before="58" w:after="0" w:line="240" w:lineRule="auto"/>
              <w:textAlignment w:val="baseline"/>
              <w:rPr>
                <w:rFonts w:ascii="Times New Roman" w:eastAsia="Times New Roman" w:hAnsi="Times New Roman"/>
                <w:color w:val="000000"/>
                <w:kern w:val="24"/>
                <w:sz w:val="24"/>
                <w:szCs w:val="24"/>
                <w:lang w:eastAsia="ru-RU"/>
              </w:rPr>
            </w:pPr>
            <w:r w:rsidRPr="00C21950">
              <w:rPr>
                <w:rFonts w:ascii="Times New Roman" w:eastAsia="Times New Roman" w:hAnsi="Times New Roman"/>
                <w:color w:val="000000"/>
                <w:kern w:val="24"/>
                <w:sz w:val="24"/>
                <w:szCs w:val="24"/>
                <w:lang w:eastAsia="ru-RU"/>
              </w:rPr>
              <w:t xml:space="preserve">«Интересно, каким человеком ты хотел бы стать? Какую профессию </w:t>
            </w:r>
          </w:p>
          <w:p w:rsidR="00C21950" w:rsidRPr="00C21950" w:rsidRDefault="00C21950" w:rsidP="00EB144E">
            <w:pPr>
              <w:spacing w:before="58" w:after="0" w:line="240" w:lineRule="auto"/>
              <w:textAlignment w:val="baseline"/>
              <w:rPr>
                <w:rFonts w:ascii="Times New Roman" w:eastAsia="Times New Roman" w:hAnsi="Times New Roman"/>
                <w:color w:val="000000"/>
                <w:sz w:val="36"/>
                <w:szCs w:val="36"/>
                <w:lang w:eastAsia="ru-RU"/>
              </w:rPr>
            </w:pPr>
            <w:r w:rsidRPr="00C21950">
              <w:rPr>
                <w:rFonts w:ascii="Times New Roman" w:eastAsia="Times New Roman" w:hAnsi="Times New Roman"/>
                <w:color w:val="000000"/>
                <w:kern w:val="24"/>
                <w:sz w:val="24"/>
                <w:szCs w:val="24"/>
                <w:lang w:eastAsia="ru-RU"/>
              </w:rPr>
              <w:t>планируешь выбрать?»</w:t>
            </w:r>
          </w:p>
        </w:tc>
      </w:tr>
      <w:tr w:rsidR="00C21950" w:rsidRPr="00C21950" w:rsidTr="004762F9">
        <w:trPr>
          <w:trHeight w:val="553"/>
        </w:trPr>
        <w:tc>
          <w:tcPr>
            <w:tcW w:w="2696" w:type="dxa"/>
            <w:tcBorders>
              <w:left w:val="nil"/>
              <w:bottom w:val="nil"/>
              <w:right w:val="nil"/>
            </w:tcBorders>
            <w:shd w:val="clear" w:color="auto" w:fill="FFFFFF"/>
          </w:tcPr>
          <w:p w:rsidR="00C21950" w:rsidRPr="00C21950" w:rsidRDefault="00C21950" w:rsidP="00EB144E">
            <w:pPr>
              <w:spacing w:before="58" w:after="0" w:line="240" w:lineRule="auto"/>
              <w:textAlignment w:val="baseline"/>
              <w:rPr>
                <w:rFonts w:ascii="Times New Roman" w:eastAsia="Times New Roman" w:hAnsi="Times New Roman"/>
                <w:b/>
                <w:bCs/>
                <w:color w:val="000000"/>
                <w:sz w:val="36"/>
                <w:szCs w:val="36"/>
                <w:lang w:eastAsia="ru-RU"/>
              </w:rPr>
            </w:pPr>
            <w:r w:rsidRPr="00C21950">
              <w:rPr>
                <w:rFonts w:ascii="Times New Roman" w:eastAsia="Times New Roman" w:hAnsi="Times New Roman"/>
                <w:b/>
                <w:bCs/>
                <w:color w:val="000000"/>
                <w:kern w:val="24"/>
                <w:sz w:val="24"/>
                <w:szCs w:val="24"/>
                <w:lang w:eastAsia="ru-RU"/>
              </w:rPr>
              <w:t>«Ты должен уважать старших!»</w:t>
            </w:r>
          </w:p>
        </w:tc>
        <w:tc>
          <w:tcPr>
            <w:tcW w:w="6910" w:type="dxa"/>
            <w:shd w:val="clear" w:color="auto" w:fill="D2EAF1"/>
          </w:tcPr>
          <w:p w:rsidR="00C21950" w:rsidRPr="00EB144E" w:rsidRDefault="00C21950" w:rsidP="00EB144E">
            <w:pPr>
              <w:spacing w:before="58" w:after="0" w:line="240" w:lineRule="auto"/>
              <w:textAlignment w:val="baseline"/>
              <w:rPr>
                <w:rFonts w:ascii="Times New Roman" w:eastAsia="Times New Roman" w:hAnsi="Times New Roman"/>
                <w:color w:val="000000"/>
                <w:kern w:val="24"/>
                <w:sz w:val="24"/>
                <w:szCs w:val="24"/>
                <w:lang w:eastAsia="ru-RU"/>
              </w:rPr>
            </w:pPr>
            <w:r w:rsidRPr="00C21950">
              <w:rPr>
                <w:rFonts w:ascii="Times New Roman" w:eastAsia="Times New Roman" w:hAnsi="Times New Roman"/>
                <w:color w:val="000000"/>
                <w:kern w:val="24"/>
                <w:sz w:val="24"/>
                <w:szCs w:val="24"/>
                <w:lang w:eastAsia="ru-RU"/>
              </w:rPr>
              <w:t xml:space="preserve">«Ты знаешь: уважение к старшим – это элемент общей культуры </w:t>
            </w:r>
          </w:p>
          <w:p w:rsidR="00C21950" w:rsidRPr="00C21950" w:rsidRDefault="00C21950" w:rsidP="00EB144E">
            <w:pPr>
              <w:spacing w:before="58" w:after="0" w:line="240" w:lineRule="auto"/>
              <w:textAlignment w:val="baseline"/>
              <w:rPr>
                <w:rFonts w:ascii="Times New Roman" w:eastAsia="Times New Roman" w:hAnsi="Times New Roman"/>
                <w:color w:val="000000"/>
                <w:sz w:val="36"/>
                <w:szCs w:val="36"/>
                <w:lang w:eastAsia="ru-RU"/>
              </w:rPr>
            </w:pPr>
            <w:r w:rsidRPr="00C21950">
              <w:rPr>
                <w:rFonts w:ascii="Times New Roman" w:eastAsia="Times New Roman" w:hAnsi="Times New Roman"/>
                <w:color w:val="000000"/>
                <w:kern w:val="24"/>
                <w:sz w:val="24"/>
                <w:szCs w:val="24"/>
                <w:lang w:eastAsia="ru-RU"/>
              </w:rPr>
              <w:t>человека»</w:t>
            </w:r>
          </w:p>
        </w:tc>
      </w:tr>
      <w:tr w:rsidR="00C21950" w:rsidRPr="00C21950" w:rsidTr="004762F9">
        <w:trPr>
          <w:trHeight w:val="836"/>
        </w:trPr>
        <w:tc>
          <w:tcPr>
            <w:tcW w:w="2696" w:type="dxa"/>
            <w:tcBorders>
              <w:left w:val="nil"/>
              <w:bottom w:val="nil"/>
              <w:right w:val="nil"/>
            </w:tcBorders>
            <w:shd w:val="clear" w:color="auto" w:fill="FFFFFF"/>
          </w:tcPr>
          <w:p w:rsidR="00C21950" w:rsidRPr="00C21950" w:rsidRDefault="00C21950" w:rsidP="00EB144E">
            <w:pPr>
              <w:spacing w:before="58" w:after="0" w:line="240" w:lineRule="auto"/>
              <w:textAlignment w:val="baseline"/>
              <w:rPr>
                <w:rFonts w:ascii="Times New Roman" w:eastAsia="Times New Roman" w:hAnsi="Times New Roman"/>
                <w:b/>
                <w:bCs/>
                <w:color w:val="000000"/>
                <w:sz w:val="36"/>
                <w:szCs w:val="36"/>
                <w:lang w:eastAsia="ru-RU"/>
              </w:rPr>
            </w:pPr>
            <w:r w:rsidRPr="00C21950">
              <w:rPr>
                <w:rFonts w:ascii="Times New Roman" w:eastAsia="Times New Roman" w:hAnsi="Times New Roman"/>
                <w:b/>
                <w:bCs/>
                <w:color w:val="000000"/>
                <w:kern w:val="24"/>
                <w:sz w:val="24"/>
                <w:szCs w:val="24"/>
                <w:lang w:eastAsia="ru-RU"/>
              </w:rPr>
              <w:t>«Ты должен слушаться учителей и родителей!»</w:t>
            </w:r>
          </w:p>
        </w:tc>
        <w:tc>
          <w:tcPr>
            <w:tcW w:w="6910" w:type="dxa"/>
            <w:tcBorders>
              <w:left w:val="single" w:sz="6" w:space="0" w:color="4BACC6"/>
            </w:tcBorders>
            <w:shd w:val="clear" w:color="auto" w:fill="A5D5E2"/>
          </w:tcPr>
          <w:p w:rsidR="00C21950" w:rsidRPr="00C21950" w:rsidRDefault="00C21950" w:rsidP="00EB144E">
            <w:pPr>
              <w:spacing w:before="58" w:after="0" w:line="240" w:lineRule="auto"/>
              <w:textAlignment w:val="baseline"/>
              <w:rPr>
                <w:rFonts w:ascii="Times New Roman" w:eastAsia="Times New Roman" w:hAnsi="Times New Roman"/>
                <w:color w:val="000000"/>
                <w:sz w:val="36"/>
                <w:szCs w:val="36"/>
                <w:lang w:eastAsia="ru-RU"/>
              </w:rPr>
            </w:pPr>
            <w:r w:rsidRPr="00C21950">
              <w:rPr>
                <w:rFonts w:ascii="Times New Roman" w:eastAsia="Times New Roman" w:hAnsi="Times New Roman"/>
                <w:color w:val="000000"/>
                <w:kern w:val="24"/>
                <w:sz w:val="24"/>
                <w:szCs w:val="24"/>
                <w:lang w:eastAsia="ru-RU"/>
              </w:rPr>
              <w:t>«Конечно, ты можешь иметь собственное мнение, но к мнению старших полезно прислушаться»</w:t>
            </w:r>
          </w:p>
        </w:tc>
      </w:tr>
      <w:tr w:rsidR="00C21950" w:rsidRPr="00EB144E" w:rsidTr="004762F9">
        <w:trPr>
          <w:trHeight w:val="958"/>
        </w:trPr>
        <w:tc>
          <w:tcPr>
            <w:tcW w:w="2696" w:type="dxa"/>
            <w:tcBorders>
              <w:left w:val="nil"/>
              <w:bottom w:val="nil"/>
              <w:right w:val="nil"/>
            </w:tcBorders>
            <w:shd w:val="clear" w:color="auto" w:fill="FFFFFF"/>
          </w:tcPr>
          <w:p w:rsidR="00C21950" w:rsidRPr="00C21950" w:rsidRDefault="00C21950" w:rsidP="00EB144E">
            <w:pPr>
              <w:spacing w:before="58" w:after="0" w:line="240" w:lineRule="auto"/>
              <w:textAlignment w:val="baseline"/>
              <w:rPr>
                <w:rFonts w:ascii="Times New Roman" w:eastAsia="Times New Roman" w:hAnsi="Times New Roman"/>
                <w:b/>
                <w:bCs/>
                <w:color w:val="000000"/>
                <w:sz w:val="36"/>
                <w:szCs w:val="36"/>
                <w:lang w:eastAsia="ru-RU"/>
              </w:rPr>
            </w:pPr>
            <w:r w:rsidRPr="00C21950">
              <w:rPr>
                <w:rFonts w:ascii="Times New Roman" w:eastAsia="Times New Roman" w:hAnsi="Times New Roman"/>
                <w:b/>
                <w:bCs/>
                <w:color w:val="000000"/>
                <w:kern w:val="24"/>
                <w:sz w:val="24"/>
                <w:szCs w:val="24"/>
                <w:lang w:eastAsia="ru-RU"/>
              </w:rPr>
              <w:t>«Ты лжец!», «Ты опять врёшь!»</w:t>
            </w:r>
          </w:p>
        </w:tc>
        <w:tc>
          <w:tcPr>
            <w:tcW w:w="6910" w:type="dxa"/>
            <w:shd w:val="clear" w:color="auto" w:fill="D2EAF1"/>
          </w:tcPr>
          <w:p w:rsidR="00C21950" w:rsidRPr="00C21950" w:rsidRDefault="00C21950" w:rsidP="00EB144E">
            <w:pPr>
              <w:spacing w:before="58" w:after="0" w:line="240" w:lineRule="auto"/>
              <w:textAlignment w:val="baseline"/>
              <w:rPr>
                <w:rFonts w:ascii="Times New Roman" w:eastAsia="Times New Roman" w:hAnsi="Times New Roman"/>
                <w:color w:val="000000"/>
                <w:sz w:val="36"/>
                <w:szCs w:val="36"/>
                <w:lang w:eastAsia="ru-RU"/>
              </w:rPr>
            </w:pPr>
            <w:r w:rsidRPr="00C21950">
              <w:rPr>
                <w:rFonts w:ascii="Times New Roman" w:eastAsia="Times New Roman" w:hAnsi="Times New Roman"/>
                <w:color w:val="000000"/>
                <w:kern w:val="24"/>
                <w:sz w:val="24"/>
                <w:szCs w:val="24"/>
                <w:lang w:eastAsia="ru-RU"/>
              </w:rPr>
              <w:t>«Мне жаль, что я опять выслушиваю неправду».</w:t>
            </w:r>
          </w:p>
          <w:p w:rsidR="00C21950" w:rsidRPr="00C21950" w:rsidRDefault="00C21950" w:rsidP="00EB144E">
            <w:pPr>
              <w:spacing w:before="58" w:after="0" w:line="240" w:lineRule="auto"/>
              <w:textAlignment w:val="baseline"/>
              <w:rPr>
                <w:rFonts w:ascii="Times New Roman" w:eastAsia="Times New Roman" w:hAnsi="Times New Roman"/>
                <w:color w:val="000000"/>
                <w:sz w:val="36"/>
                <w:szCs w:val="36"/>
                <w:lang w:eastAsia="ru-RU"/>
              </w:rPr>
            </w:pPr>
            <w:r w:rsidRPr="00C21950">
              <w:rPr>
                <w:rFonts w:ascii="Times New Roman" w:eastAsia="Times New Roman" w:hAnsi="Times New Roman"/>
                <w:color w:val="000000"/>
                <w:kern w:val="24"/>
                <w:sz w:val="24"/>
                <w:szCs w:val="24"/>
                <w:lang w:eastAsia="ru-RU"/>
              </w:rPr>
              <w:t>«Мне не нравится, когда меня обманывают. Постарайся больше так не делать»</w:t>
            </w:r>
          </w:p>
        </w:tc>
      </w:tr>
    </w:tbl>
    <w:p w:rsidR="00B365EC" w:rsidRPr="00A166D9" w:rsidRDefault="00B365EC" w:rsidP="00B365EC">
      <w:pPr>
        <w:spacing w:after="0" w:line="240" w:lineRule="auto"/>
        <w:jc w:val="both"/>
        <w:rPr>
          <w:rFonts w:ascii="Times New Roman" w:hAnsi="Times New Roman"/>
          <w:sz w:val="24"/>
          <w:szCs w:val="28"/>
        </w:rPr>
      </w:pPr>
    </w:p>
    <w:p w:rsidR="000C261B" w:rsidRPr="00A166D9" w:rsidRDefault="004762F9" w:rsidP="00EA5AD0">
      <w:pPr>
        <w:pStyle w:val="a3"/>
        <w:spacing w:before="0" w:beforeAutospacing="0" w:after="0" w:afterAutospacing="0"/>
        <w:ind w:left="-851" w:firstLine="567"/>
        <w:jc w:val="both"/>
        <w:rPr>
          <w:szCs w:val="28"/>
        </w:rPr>
      </w:pPr>
      <w:r>
        <w:rPr>
          <w:szCs w:val="28"/>
        </w:rPr>
        <w:t xml:space="preserve"> </w:t>
      </w:r>
      <w:r w:rsidR="00F343EC" w:rsidRPr="00A166D9">
        <w:rPr>
          <w:szCs w:val="28"/>
        </w:rPr>
        <w:t xml:space="preserve"> Для того чтобы подросток желал общаться с родителями, необходимо помнит</w:t>
      </w:r>
      <w:r w:rsidR="00841FD7" w:rsidRPr="00A166D9">
        <w:rPr>
          <w:szCs w:val="28"/>
        </w:rPr>
        <w:t>ь, что основой общения родителей</w:t>
      </w:r>
      <w:r w:rsidR="00F343EC" w:rsidRPr="00A166D9">
        <w:rPr>
          <w:szCs w:val="28"/>
        </w:rPr>
        <w:t xml:space="preserve"> с детьми являются шесть принципов, которые можно записать в виде рецепта. Этот рецепт может стать основным законом воспитания в семье</w:t>
      </w:r>
      <w:r w:rsidR="000C261B" w:rsidRPr="00A166D9">
        <w:rPr>
          <w:szCs w:val="28"/>
        </w:rPr>
        <w:t xml:space="preserve">. Его содержание примерно такое: </w:t>
      </w:r>
      <w:r w:rsidR="000C261B" w:rsidRPr="00A166D9">
        <w:rPr>
          <w:i/>
          <w:szCs w:val="28"/>
          <w:u w:val="single"/>
        </w:rPr>
        <w:t>взять принятие, добавить к нему признание, смешать с определенным количеством родительской любви и доступности, до</w:t>
      </w:r>
      <w:r w:rsidR="00EB144E" w:rsidRPr="00A166D9">
        <w:rPr>
          <w:i/>
          <w:szCs w:val="28"/>
          <w:u w:val="single"/>
        </w:rPr>
        <w:t>бави</w:t>
      </w:r>
      <w:r w:rsidR="000C261B" w:rsidRPr="00A166D9">
        <w:rPr>
          <w:i/>
          <w:szCs w:val="28"/>
          <w:u w:val="single"/>
        </w:rPr>
        <w:t>ть собственной ответственности, приправленной любящим отцовским и материнским авторитетом.</w:t>
      </w:r>
      <w:r w:rsidR="000C261B" w:rsidRPr="00A166D9">
        <w:rPr>
          <w:szCs w:val="28"/>
        </w:rPr>
        <w:t xml:space="preserve"> </w:t>
      </w:r>
    </w:p>
    <w:p w:rsidR="000C261B" w:rsidRPr="00A166D9" w:rsidRDefault="000C261B" w:rsidP="00EA5AD0">
      <w:pPr>
        <w:pStyle w:val="a3"/>
        <w:spacing w:before="0" w:beforeAutospacing="0" w:after="0" w:afterAutospacing="0"/>
        <w:jc w:val="both"/>
        <w:rPr>
          <w:szCs w:val="28"/>
        </w:rPr>
      </w:pPr>
    </w:p>
    <w:p w:rsidR="00841FD7" w:rsidRPr="00C92E37" w:rsidRDefault="004762F9" w:rsidP="00EA5AD0">
      <w:pPr>
        <w:pStyle w:val="a3"/>
        <w:spacing w:before="0" w:beforeAutospacing="0" w:after="0" w:afterAutospacing="0"/>
        <w:ind w:left="-851" w:firstLine="567"/>
        <w:jc w:val="both"/>
        <w:rPr>
          <w:b/>
          <w:szCs w:val="28"/>
        </w:rPr>
      </w:pPr>
      <w:r>
        <w:rPr>
          <w:szCs w:val="28"/>
        </w:rPr>
        <w:t xml:space="preserve"> </w:t>
      </w:r>
      <w:r w:rsidR="00841FD7" w:rsidRPr="00A166D9">
        <w:rPr>
          <w:szCs w:val="28"/>
        </w:rPr>
        <w:t xml:space="preserve">Анализируя перечисленные в рецепте главные принципы родительского воспитания, приходишь к пониманию того, что самым веским принципом является </w:t>
      </w:r>
      <w:r w:rsidR="00841FD7" w:rsidRPr="00C92E37">
        <w:rPr>
          <w:b/>
          <w:szCs w:val="28"/>
        </w:rPr>
        <w:t>принцип принятия ребенка.</w:t>
      </w:r>
    </w:p>
    <w:p w:rsidR="00841FD7" w:rsidRPr="00A166D9" w:rsidRDefault="004762F9" w:rsidP="00EA5AD0">
      <w:pPr>
        <w:pStyle w:val="a3"/>
        <w:spacing w:before="0" w:beforeAutospacing="0" w:after="0" w:afterAutospacing="0"/>
        <w:ind w:left="-851" w:firstLine="567"/>
        <w:jc w:val="both"/>
        <w:rPr>
          <w:szCs w:val="28"/>
        </w:rPr>
      </w:pPr>
      <w:r>
        <w:rPr>
          <w:szCs w:val="28"/>
        </w:rPr>
        <w:t xml:space="preserve"> </w:t>
      </w:r>
      <w:r w:rsidR="00841FD7" w:rsidRPr="00A166D9">
        <w:rPr>
          <w:i/>
          <w:szCs w:val="28"/>
        </w:rPr>
        <w:t>Принятие ребенка</w:t>
      </w:r>
      <w:r w:rsidR="00841FD7" w:rsidRPr="00A166D9">
        <w:rPr>
          <w:szCs w:val="28"/>
        </w:rPr>
        <w:t xml:space="preserve"> – когда ребенок понимает, что его любят несмотря ни на что. </w:t>
      </w:r>
      <w:r w:rsidR="006526D1" w:rsidRPr="00A166D9">
        <w:rPr>
          <w:szCs w:val="28"/>
        </w:rPr>
        <w:t xml:space="preserve">Принять ребенка – значит любить его не за отметку в дневнике или убранную без напоминания постель, а за сам факт его существования в этом мире. Опасно: безразличие и обман. </w:t>
      </w:r>
    </w:p>
    <w:p w:rsidR="006526D1" w:rsidRPr="00A166D9" w:rsidRDefault="006526D1" w:rsidP="00EA5AD0">
      <w:pPr>
        <w:pStyle w:val="a3"/>
        <w:spacing w:before="0" w:beforeAutospacing="0" w:after="0" w:afterAutospacing="0"/>
        <w:ind w:left="-851" w:firstLine="567"/>
        <w:jc w:val="both"/>
        <w:rPr>
          <w:szCs w:val="28"/>
        </w:rPr>
      </w:pPr>
      <w:r w:rsidRPr="00A166D9">
        <w:rPr>
          <w:i/>
          <w:szCs w:val="28"/>
        </w:rPr>
        <w:lastRenderedPageBreak/>
        <w:t>Значимость ребенка</w:t>
      </w:r>
      <w:r w:rsidRPr="00A166D9">
        <w:rPr>
          <w:szCs w:val="28"/>
        </w:rPr>
        <w:t xml:space="preserve"> – это признание его значительность в существовании семьи. </w:t>
      </w:r>
    </w:p>
    <w:p w:rsidR="006526D1" w:rsidRPr="00A166D9" w:rsidRDefault="006526D1" w:rsidP="00EA5AD0">
      <w:pPr>
        <w:pStyle w:val="a3"/>
        <w:spacing w:before="0" w:beforeAutospacing="0" w:after="0" w:afterAutospacing="0"/>
        <w:ind w:left="-851" w:firstLine="567"/>
        <w:jc w:val="both"/>
        <w:rPr>
          <w:szCs w:val="28"/>
        </w:rPr>
      </w:pPr>
      <w:r w:rsidRPr="00A166D9">
        <w:rPr>
          <w:i/>
          <w:szCs w:val="28"/>
        </w:rPr>
        <w:t>Признание ребенка</w:t>
      </w:r>
      <w:r w:rsidRPr="00A166D9">
        <w:rPr>
          <w:szCs w:val="28"/>
        </w:rPr>
        <w:t xml:space="preserve"> – это сохранение у ребенка чувства собственного достоинства и уверенности в себе, в своих силах. </w:t>
      </w:r>
      <w:r w:rsidR="008E08A7" w:rsidRPr="00A166D9">
        <w:rPr>
          <w:szCs w:val="28"/>
        </w:rPr>
        <w:t xml:space="preserve">Родители поздравляют своего ребенка с каждым, пусть маленьким, успехом, ободряют и поддерживают в минуты жизненных трудностей. Подросток должен чувствовать, что родители стараются понять все его поступки, даже неправильные, но при этом они ему не угрожают, а вместе разбирают возникшую ситуацию. </w:t>
      </w:r>
    </w:p>
    <w:p w:rsidR="0039248B" w:rsidRPr="00A166D9" w:rsidRDefault="0039248B" w:rsidP="00EA5AD0">
      <w:pPr>
        <w:pStyle w:val="a3"/>
        <w:spacing w:before="0" w:beforeAutospacing="0" w:after="0" w:afterAutospacing="0"/>
        <w:ind w:left="-851" w:firstLine="567"/>
        <w:jc w:val="both"/>
        <w:rPr>
          <w:szCs w:val="28"/>
        </w:rPr>
      </w:pPr>
      <w:r w:rsidRPr="00A166D9">
        <w:rPr>
          <w:i/>
          <w:szCs w:val="28"/>
        </w:rPr>
        <w:t>Родительская любовь</w:t>
      </w:r>
      <w:r w:rsidRPr="00A166D9">
        <w:rPr>
          <w:szCs w:val="28"/>
        </w:rPr>
        <w:t xml:space="preserve"> </w:t>
      </w:r>
      <w:r w:rsidR="00461F12" w:rsidRPr="00A166D9">
        <w:rPr>
          <w:szCs w:val="28"/>
        </w:rPr>
        <w:t>–</w:t>
      </w:r>
      <w:r w:rsidRPr="00A166D9">
        <w:rPr>
          <w:szCs w:val="28"/>
        </w:rPr>
        <w:t xml:space="preserve"> </w:t>
      </w:r>
      <w:r w:rsidR="00461F12" w:rsidRPr="00A166D9">
        <w:rPr>
          <w:szCs w:val="28"/>
        </w:rPr>
        <w:t xml:space="preserve">подросток нуждается в любви и ласке независимо от возраста. </w:t>
      </w:r>
      <w:r w:rsidR="00EA2120" w:rsidRPr="00A166D9">
        <w:rPr>
          <w:szCs w:val="28"/>
        </w:rPr>
        <w:t xml:space="preserve">Детям нужно, чтобы их обнимали и целовали не менее 4 – 5 раз в день. </w:t>
      </w:r>
      <w:r w:rsidR="006B65B0" w:rsidRPr="00A166D9">
        <w:rPr>
          <w:szCs w:val="28"/>
        </w:rPr>
        <w:t xml:space="preserve">В подростковом возрасте формируется личность, самооценка, осознание внутреннего мира и, самое главное, проектируется собственное видение будущей жизни и мера жизненных ценностей. </w:t>
      </w:r>
    </w:p>
    <w:p w:rsidR="009709E4" w:rsidRPr="00A166D9" w:rsidRDefault="004762F9" w:rsidP="00EA5AD0">
      <w:pPr>
        <w:pStyle w:val="a3"/>
        <w:spacing w:before="0" w:beforeAutospacing="0" w:after="0" w:afterAutospacing="0"/>
        <w:ind w:left="-851" w:firstLine="567"/>
        <w:jc w:val="both"/>
        <w:rPr>
          <w:szCs w:val="28"/>
        </w:rPr>
      </w:pPr>
      <w:r>
        <w:rPr>
          <w:szCs w:val="28"/>
        </w:rPr>
        <w:t xml:space="preserve">  </w:t>
      </w:r>
      <w:r w:rsidR="009709E4" w:rsidRPr="00A166D9">
        <w:rPr>
          <w:i/>
          <w:szCs w:val="28"/>
        </w:rPr>
        <w:t>Принцип доступности</w:t>
      </w:r>
      <w:r w:rsidR="009709E4" w:rsidRPr="00A166D9">
        <w:rPr>
          <w:szCs w:val="28"/>
        </w:rPr>
        <w:t xml:space="preserve"> – это </w:t>
      </w:r>
      <w:r w:rsidR="003E21EF" w:rsidRPr="00A166D9">
        <w:rPr>
          <w:szCs w:val="28"/>
        </w:rPr>
        <w:t>значит,</w:t>
      </w:r>
      <w:r w:rsidR="009709E4" w:rsidRPr="00A166D9">
        <w:rPr>
          <w:szCs w:val="28"/>
        </w:rPr>
        <w:t xml:space="preserve"> в любую минуту найти в себе силы отложить все свои дела, свою работу, чтобы пообщаться с подростком. </w:t>
      </w:r>
      <w:r w:rsidR="003E21EF" w:rsidRPr="00A166D9">
        <w:rPr>
          <w:szCs w:val="28"/>
        </w:rPr>
        <w:t xml:space="preserve">Нельзя отмахиваться, нельзя списывать на занятость, нельзя переносить на «потом». </w:t>
      </w:r>
    </w:p>
    <w:p w:rsidR="003E21EF" w:rsidRPr="00A166D9" w:rsidRDefault="004762F9" w:rsidP="00EA5AD0">
      <w:pPr>
        <w:pStyle w:val="a3"/>
        <w:spacing w:before="0" w:beforeAutospacing="0" w:after="0" w:afterAutospacing="0"/>
        <w:ind w:left="-851" w:firstLine="567"/>
        <w:jc w:val="both"/>
        <w:rPr>
          <w:szCs w:val="28"/>
        </w:rPr>
      </w:pPr>
      <w:r>
        <w:rPr>
          <w:szCs w:val="28"/>
        </w:rPr>
        <w:t xml:space="preserve"> </w:t>
      </w:r>
      <w:r w:rsidR="003E21EF" w:rsidRPr="00A166D9">
        <w:rPr>
          <w:i/>
          <w:szCs w:val="28"/>
        </w:rPr>
        <w:t>Воспитание ответственности и самодисциплины</w:t>
      </w:r>
      <w:r w:rsidR="003E21EF" w:rsidRPr="00A166D9">
        <w:rPr>
          <w:szCs w:val="28"/>
        </w:rPr>
        <w:t xml:space="preserve"> – формирование у подростка привычки быть ответственным за свои поступки и слова (уравновешенная и зрелая личность). Эти качества напрямую зависят от поведения родителей в семье, их способность проявить эти же качества в обыденной жизни. </w:t>
      </w:r>
    </w:p>
    <w:p w:rsidR="00FB357F" w:rsidRPr="00A166D9" w:rsidRDefault="00FB357F" w:rsidP="00EA5AD0">
      <w:pPr>
        <w:pStyle w:val="a3"/>
        <w:spacing w:before="0" w:beforeAutospacing="0" w:after="0" w:afterAutospacing="0"/>
        <w:ind w:left="-851" w:firstLine="567"/>
        <w:jc w:val="both"/>
        <w:rPr>
          <w:szCs w:val="28"/>
        </w:rPr>
      </w:pPr>
      <w:r w:rsidRPr="00A166D9">
        <w:rPr>
          <w:i/>
          <w:szCs w:val="28"/>
        </w:rPr>
        <w:t>Авторитет родителей</w:t>
      </w:r>
      <w:r w:rsidRPr="00A166D9">
        <w:rPr>
          <w:szCs w:val="28"/>
        </w:rPr>
        <w:t xml:space="preserve"> – это кропотливый труд отца и матери. Это, прежде всего желание подростка говорить родителям правду, какой бы горькой для родителей она ни была. Так будут дети поступать в том случае, если родители объяснят им, что прожить жизнь, не совершая ошибок, невозможно. </w:t>
      </w:r>
    </w:p>
    <w:p w:rsidR="00055ABD" w:rsidRPr="00A166D9" w:rsidRDefault="000C261B" w:rsidP="00EA5AD0">
      <w:pPr>
        <w:pStyle w:val="a3"/>
        <w:spacing w:before="0" w:beforeAutospacing="0" w:after="0" w:afterAutospacing="0"/>
        <w:ind w:left="-851" w:firstLine="567"/>
        <w:jc w:val="both"/>
        <w:rPr>
          <w:szCs w:val="28"/>
        </w:rPr>
      </w:pPr>
      <w:r w:rsidRPr="00A166D9">
        <w:rPr>
          <w:szCs w:val="28"/>
        </w:rPr>
        <w:t xml:space="preserve"> </w:t>
      </w:r>
      <w:r w:rsidR="00C11554" w:rsidRPr="00A166D9">
        <w:rPr>
          <w:szCs w:val="28"/>
        </w:rPr>
        <w:t xml:space="preserve">Мы рассмотрели модели проблемного поведения подростков, проанализировали причины такого поведения, нашли пути решения данной проблемы. </w:t>
      </w:r>
    </w:p>
    <w:p w:rsidR="00EA5AD0" w:rsidRDefault="004762F9" w:rsidP="00EA5AD0">
      <w:pPr>
        <w:pStyle w:val="a3"/>
        <w:spacing w:before="0" w:beforeAutospacing="0" w:after="0" w:afterAutospacing="0"/>
        <w:ind w:left="-851" w:firstLine="567"/>
        <w:contextualSpacing/>
        <w:jc w:val="both"/>
        <w:rPr>
          <w:szCs w:val="28"/>
          <w:lang w:val="en-US"/>
        </w:rPr>
      </w:pPr>
      <w:r>
        <w:rPr>
          <w:szCs w:val="28"/>
        </w:rPr>
        <w:t xml:space="preserve"> </w:t>
      </w:r>
      <w:r w:rsidR="00055ABD" w:rsidRPr="00A166D9">
        <w:rPr>
          <w:szCs w:val="28"/>
        </w:rPr>
        <w:t>Т</w:t>
      </w:r>
      <w:r w:rsidR="00C11554" w:rsidRPr="00A166D9">
        <w:rPr>
          <w:szCs w:val="28"/>
        </w:rPr>
        <w:t>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w:t>
      </w:r>
      <w:r w:rsidR="00055ABD" w:rsidRPr="00A166D9">
        <w:rPr>
          <w:szCs w:val="28"/>
        </w:rPr>
        <w:t>.</w:t>
      </w:r>
      <w:r w:rsidR="00EA5AD0" w:rsidRPr="00EA5AD0">
        <w:rPr>
          <w:szCs w:val="28"/>
        </w:rPr>
        <w:t xml:space="preserve"> </w:t>
      </w:r>
    </w:p>
    <w:p w:rsidR="00035EB8" w:rsidRDefault="00567FD0" w:rsidP="00EA5AD0">
      <w:pPr>
        <w:pStyle w:val="a3"/>
        <w:spacing w:before="0" w:beforeAutospacing="0" w:after="0" w:afterAutospacing="0"/>
        <w:ind w:left="-851" w:firstLine="567"/>
        <w:contextualSpacing/>
        <w:jc w:val="both"/>
        <w:rPr>
          <w:b/>
          <w:bCs/>
          <w:i/>
          <w:szCs w:val="28"/>
          <w:u w:val="single"/>
        </w:rPr>
      </w:pPr>
      <w:r w:rsidRPr="00A166D9">
        <w:rPr>
          <w:b/>
          <w:bCs/>
          <w:i/>
          <w:szCs w:val="28"/>
          <w:u w:val="single"/>
        </w:rPr>
        <w:t>Принципы толерантного общения</w:t>
      </w:r>
    </w:p>
    <w:p w:rsidR="00035EB8" w:rsidRDefault="00567FD0" w:rsidP="00EA5AD0">
      <w:pPr>
        <w:pStyle w:val="a3"/>
        <w:spacing w:before="0" w:beforeAutospacing="0" w:after="0" w:afterAutospacing="0"/>
        <w:ind w:left="-851" w:firstLine="567"/>
        <w:contextualSpacing/>
        <w:jc w:val="both"/>
        <w:rPr>
          <w:szCs w:val="28"/>
        </w:rPr>
      </w:pPr>
      <w:r w:rsidRPr="00A166D9">
        <w:rPr>
          <w:i/>
          <w:szCs w:val="28"/>
        </w:rPr>
        <w:t>ДАЙТЕ СВОБОДУ</w:t>
      </w:r>
      <w:r w:rsidRPr="00A166D9">
        <w:rPr>
          <w:szCs w:val="28"/>
        </w:rPr>
        <w:t>! Свыкнитесь с мыслью, что ваш ребенок уже вырос, и более удерживать его возле себя не удастся, а непослушание - это стремление выйти из-под вашей опеки.</w:t>
      </w:r>
    </w:p>
    <w:p w:rsidR="00035EB8" w:rsidRDefault="00567FD0" w:rsidP="00EA5AD0">
      <w:pPr>
        <w:pStyle w:val="a3"/>
        <w:spacing w:before="0" w:beforeAutospacing="0" w:after="0" w:afterAutospacing="0"/>
        <w:ind w:left="-851" w:firstLine="567"/>
        <w:contextualSpacing/>
        <w:jc w:val="both"/>
        <w:rPr>
          <w:szCs w:val="28"/>
        </w:rPr>
      </w:pPr>
      <w:r w:rsidRPr="00A166D9">
        <w:rPr>
          <w:i/>
          <w:szCs w:val="28"/>
        </w:rPr>
        <w:t>НИКАКИХ НОТАЦИЙ!</w:t>
      </w:r>
      <w:r w:rsidRPr="00A166D9">
        <w:rPr>
          <w:szCs w:val="28"/>
        </w:rPr>
        <w:t xml:space="preserve"> Больше всего подростка раздражают нудные родительские нравоучения. Измените,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035EB8" w:rsidRDefault="00567FD0" w:rsidP="00EA5AD0">
      <w:pPr>
        <w:pStyle w:val="a3"/>
        <w:spacing w:before="0" w:beforeAutospacing="0" w:after="0" w:afterAutospacing="0"/>
        <w:ind w:left="-851" w:firstLine="567"/>
        <w:contextualSpacing/>
        <w:jc w:val="both"/>
        <w:rPr>
          <w:szCs w:val="28"/>
        </w:rPr>
      </w:pPr>
      <w:r w:rsidRPr="00A166D9">
        <w:rPr>
          <w:i/>
          <w:szCs w:val="28"/>
        </w:rPr>
        <w:t>ИДИТЕ НА КОМПРОМИСС!</w:t>
      </w:r>
      <w:r w:rsidRPr="00A166D9">
        <w:rPr>
          <w:szCs w:val="28"/>
        </w:rPr>
        <w:t xml:space="preserve"> Все равно ничего не удастся доказать с помощью скандала: здесь не бывает победителей.</w:t>
      </w:r>
    </w:p>
    <w:p w:rsidR="00035EB8" w:rsidRDefault="00567FD0" w:rsidP="00EA5AD0">
      <w:pPr>
        <w:pStyle w:val="a3"/>
        <w:spacing w:before="0" w:beforeAutospacing="0" w:after="0" w:afterAutospacing="0"/>
        <w:ind w:left="-851" w:firstLine="567"/>
        <w:contextualSpacing/>
        <w:jc w:val="both"/>
        <w:rPr>
          <w:szCs w:val="28"/>
        </w:rPr>
      </w:pPr>
      <w:r w:rsidRPr="00A166D9">
        <w:rPr>
          <w:i/>
          <w:szCs w:val="28"/>
        </w:rPr>
        <w:t>УСТУПАЕТ ТОТ, КТО УМНЕЕ!</w:t>
      </w:r>
      <w:r w:rsidRPr="00A166D9">
        <w:rPr>
          <w:szCs w:val="28"/>
        </w:rPr>
        <w:t xml:space="preserve"> Чтобы скандал прекратился, кто-то первый должен замолчать. Взрослому это сделать проще, чем подростку с неустойчивой психикой.</w:t>
      </w:r>
    </w:p>
    <w:p w:rsidR="00035EB8" w:rsidRDefault="00567FD0" w:rsidP="00EA5AD0">
      <w:pPr>
        <w:pStyle w:val="a3"/>
        <w:spacing w:before="0" w:beforeAutospacing="0" w:after="0" w:afterAutospacing="0"/>
        <w:ind w:left="-851" w:firstLine="567"/>
        <w:contextualSpacing/>
        <w:jc w:val="both"/>
        <w:rPr>
          <w:szCs w:val="28"/>
        </w:rPr>
      </w:pPr>
      <w:r w:rsidRPr="00A166D9">
        <w:rPr>
          <w:i/>
          <w:szCs w:val="28"/>
        </w:rPr>
        <w:t>НЕ НАДО ОБИЖАТЬ!</w:t>
      </w:r>
      <w:r w:rsidRPr="00A166D9">
        <w:rPr>
          <w:szCs w:val="28"/>
        </w:rPr>
        <w:t xml:space="preserve"> 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подросток учится у вас.</w:t>
      </w:r>
    </w:p>
    <w:p w:rsidR="00567FD0" w:rsidRPr="00035EB8" w:rsidRDefault="00567FD0" w:rsidP="00EA5AD0">
      <w:pPr>
        <w:pStyle w:val="a3"/>
        <w:spacing w:before="0" w:beforeAutospacing="0" w:after="0" w:afterAutospacing="0"/>
        <w:ind w:left="-851" w:firstLine="567"/>
        <w:contextualSpacing/>
        <w:jc w:val="both"/>
        <w:rPr>
          <w:szCs w:val="28"/>
        </w:rPr>
      </w:pPr>
      <w:r w:rsidRPr="00A166D9">
        <w:rPr>
          <w:i/>
          <w:szCs w:val="28"/>
        </w:rPr>
        <w:t xml:space="preserve">БУДЬТЕ ТВЕРДЫ И ПОСЛЕДОВАТЕЛЬНЫ! </w:t>
      </w:r>
      <w:r w:rsidRPr="00A166D9">
        <w:rPr>
          <w:szCs w:val="28"/>
        </w:rPr>
        <w:t>Несмотря на вашу готовность к компромиссу, подросток должен знать, что родительский авторитет незыблем.</w:t>
      </w:r>
    </w:p>
    <w:p w:rsidR="00035EB8" w:rsidRDefault="00C11554" w:rsidP="00EA5AD0">
      <w:pPr>
        <w:pStyle w:val="a3"/>
        <w:spacing w:before="0" w:beforeAutospacing="0" w:after="0" w:afterAutospacing="0"/>
        <w:ind w:left="-567"/>
        <w:jc w:val="both"/>
        <w:rPr>
          <w:b/>
          <w:bCs/>
          <w:u w:val="single"/>
        </w:rPr>
      </w:pPr>
      <w:r w:rsidRPr="00C11554">
        <w:rPr>
          <w:b/>
          <w:bCs/>
          <w:u w:val="single"/>
        </w:rPr>
        <w:t>Памятка для родителей.</w:t>
      </w:r>
    </w:p>
    <w:p w:rsidR="00035EB8" w:rsidRDefault="00C11554" w:rsidP="00EA5AD0">
      <w:pPr>
        <w:pStyle w:val="a3"/>
        <w:numPr>
          <w:ilvl w:val="0"/>
          <w:numId w:val="13"/>
        </w:numPr>
        <w:spacing w:before="0" w:beforeAutospacing="0" w:after="0" w:afterAutospacing="0"/>
        <w:jc w:val="both"/>
      </w:pPr>
      <w:r w:rsidRPr="00C11554">
        <w:rPr>
          <w:u w:val="single"/>
        </w:rPr>
        <w:t>Если ребенок упрямится и не выполняет ваших просьб.</w:t>
      </w:r>
      <w:r w:rsidRPr="00C11554">
        <w:t xml:space="preserve"> </w:t>
      </w:r>
    </w:p>
    <w:p w:rsidR="00035EB8" w:rsidRPr="00035EB8" w:rsidRDefault="00C11554" w:rsidP="00EA5AD0">
      <w:pPr>
        <w:pStyle w:val="a3"/>
        <w:numPr>
          <w:ilvl w:val="3"/>
          <w:numId w:val="14"/>
        </w:numPr>
        <w:spacing w:before="0" w:beforeAutospacing="0" w:after="0" w:afterAutospacing="0"/>
        <w:ind w:left="-567" w:firstLine="0"/>
        <w:jc w:val="both"/>
        <w:rPr>
          <w:u w:val="single"/>
        </w:rPr>
      </w:pPr>
      <w:r w:rsidRPr="00C11554">
        <w:t xml:space="preserve">попытайтесь понять, принять, помочь. Это основа психолого-педагогического подхода к трудному подростку. Хотите, чтобы ребенок сделал то, что вам нужно, сделайте так, чтобы он сам захотел этого; </w:t>
      </w:r>
    </w:p>
    <w:p w:rsidR="00035EB8" w:rsidRPr="00035EB8" w:rsidRDefault="00C11554" w:rsidP="00EA5AD0">
      <w:pPr>
        <w:pStyle w:val="a3"/>
        <w:numPr>
          <w:ilvl w:val="3"/>
          <w:numId w:val="14"/>
        </w:numPr>
        <w:spacing w:before="0" w:beforeAutospacing="0" w:after="0" w:afterAutospacing="0"/>
        <w:ind w:left="-567" w:firstLine="0"/>
        <w:jc w:val="both"/>
        <w:rPr>
          <w:u w:val="single"/>
        </w:rPr>
      </w:pPr>
      <w:r w:rsidRPr="00035EB8">
        <w:t>демонстрируйте ребенку свою любовь, обнимайте его и говорите ему ласковые слова. Подчеркивайте, что вы любите своего ребенка просто так, за то, что он есть на свете;</w:t>
      </w:r>
    </w:p>
    <w:p w:rsidR="00035EB8" w:rsidRPr="00035EB8" w:rsidRDefault="00C11554" w:rsidP="00EA5AD0">
      <w:pPr>
        <w:pStyle w:val="a3"/>
        <w:numPr>
          <w:ilvl w:val="3"/>
          <w:numId w:val="14"/>
        </w:numPr>
        <w:spacing w:before="0" w:beforeAutospacing="0" w:after="0" w:afterAutospacing="0"/>
        <w:ind w:left="-567" w:firstLine="0"/>
        <w:jc w:val="both"/>
        <w:rPr>
          <w:u w:val="single"/>
        </w:rPr>
      </w:pPr>
      <w:r w:rsidRPr="00035EB8">
        <w:t>сохраняйте спокойствие. Не вымещайте на ребенке свое бессилие и злобу, не демонстрируйте ему модель агрессивного поведения;</w:t>
      </w:r>
    </w:p>
    <w:p w:rsidR="00035EB8" w:rsidRPr="00035EB8" w:rsidRDefault="00C11554" w:rsidP="00EA5AD0">
      <w:pPr>
        <w:pStyle w:val="a3"/>
        <w:numPr>
          <w:ilvl w:val="3"/>
          <w:numId w:val="14"/>
        </w:numPr>
        <w:spacing w:before="0" w:beforeAutospacing="0" w:after="0" w:afterAutospacing="0"/>
        <w:ind w:left="-567" w:firstLine="0"/>
        <w:jc w:val="both"/>
        <w:rPr>
          <w:u w:val="single"/>
        </w:rPr>
      </w:pPr>
      <w:r w:rsidRPr="00035EB8">
        <w:t>определите круг обязанностей по дому, чаще хвалите за помощь. Напоминайте, что вам важна его помощь. Это поможет развить его волевые качества;</w:t>
      </w:r>
    </w:p>
    <w:p w:rsidR="00035EB8" w:rsidRPr="00035EB8" w:rsidRDefault="00C11554" w:rsidP="00EA5AD0">
      <w:pPr>
        <w:pStyle w:val="a3"/>
        <w:numPr>
          <w:ilvl w:val="3"/>
          <w:numId w:val="14"/>
        </w:numPr>
        <w:spacing w:before="0" w:beforeAutospacing="0" w:after="0" w:afterAutospacing="0"/>
        <w:ind w:left="-567" w:firstLine="0"/>
        <w:jc w:val="both"/>
        <w:rPr>
          <w:u w:val="single"/>
        </w:rPr>
      </w:pPr>
      <w:r w:rsidRPr="00035EB8">
        <w:lastRenderedPageBreak/>
        <w:t>оцените возможности ребенка, может ли он соответствовать вашим требованиям. Может быть, ваши ожидания от ребенка завышены?</w:t>
      </w:r>
    </w:p>
    <w:p w:rsidR="00035EB8" w:rsidRPr="00035EB8" w:rsidRDefault="00C11554" w:rsidP="00EA5AD0">
      <w:pPr>
        <w:pStyle w:val="a3"/>
        <w:numPr>
          <w:ilvl w:val="3"/>
          <w:numId w:val="14"/>
        </w:numPr>
        <w:spacing w:before="0" w:beforeAutospacing="0" w:after="0" w:afterAutospacing="0"/>
        <w:ind w:left="-567" w:firstLine="0"/>
        <w:jc w:val="both"/>
        <w:rPr>
          <w:u w:val="single"/>
        </w:rPr>
      </w:pPr>
      <w:r w:rsidRPr="00035EB8">
        <w:t>постепенно перекладывайте на ребенка ответственность за сделанные уроки и домашние поручения. Учиться должен ребенок, а не вы;</w:t>
      </w:r>
    </w:p>
    <w:p w:rsidR="00C11554" w:rsidRPr="00035EB8" w:rsidRDefault="00C11554" w:rsidP="00EA5AD0">
      <w:pPr>
        <w:pStyle w:val="a3"/>
        <w:numPr>
          <w:ilvl w:val="3"/>
          <w:numId w:val="14"/>
        </w:numPr>
        <w:spacing w:before="0" w:beforeAutospacing="0" w:after="0" w:afterAutospacing="0"/>
        <w:ind w:left="-567" w:firstLine="0"/>
        <w:jc w:val="both"/>
        <w:rPr>
          <w:u w:val="single"/>
        </w:rPr>
      </w:pPr>
      <w:r w:rsidRPr="00035EB8">
        <w:t>излишне подвижные дети увлеченно выполняют задания с "изюминкой". Больше давайте им творческих заданий, чередуя их с подвижными видами деятельности.</w:t>
      </w:r>
    </w:p>
    <w:p w:rsidR="00C11554" w:rsidRPr="00C11554" w:rsidRDefault="00C11554" w:rsidP="00EA5AD0">
      <w:pPr>
        <w:spacing w:before="100" w:beforeAutospacing="1" w:after="100" w:afterAutospacing="1" w:line="240" w:lineRule="auto"/>
        <w:ind w:left="-567"/>
        <w:jc w:val="both"/>
        <w:rPr>
          <w:rFonts w:ascii="Times New Roman" w:eastAsia="Times New Roman" w:hAnsi="Times New Roman"/>
          <w:sz w:val="24"/>
          <w:szCs w:val="24"/>
          <w:lang w:eastAsia="ru-RU"/>
        </w:rPr>
      </w:pPr>
      <w:r w:rsidRPr="00C11554">
        <w:rPr>
          <w:rFonts w:ascii="Times New Roman" w:eastAsia="Times New Roman" w:hAnsi="Times New Roman"/>
          <w:sz w:val="24"/>
          <w:szCs w:val="24"/>
          <w:u w:val="single"/>
          <w:lang w:eastAsia="ru-RU"/>
        </w:rPr>
        <w:t>2. Если ссора все-таки разгорелась.</w:t>
      </w:r>
      <w:r w:rsidRPr="00C11554">
        <w:rPr>
          <w:rFonts w:ascii="Times New Roman" w:eastAsia="Times New Roman" w:hAnsi="Times New Roman"/>
          <w:sz w:val="24"/>
          <w:szCs w:val="24"/>
          <w:lang w:eastAsia="ru-RU"/>
        </w:rPr>
        <w:t xml:space="preserve"> </w:t>
      </w:r>
    </w:p>
    <w:p w:rsidR="00C11554" w:rsidRPr="00C11554" w:rsidRDefault="00C11554" w:rsidP="00EA5AD0">
      <w:pPr>
        <w:numPr>
          <w:ilvl w:val="0"/>
          <w:numId w:val="5"/>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Не создавайте "революционную ситуацию", а если создали, разрешайте ее мирным путем.</w:t>
      </w:r>
    </w:p>
    <w:p w:rsidR="00C11554" w:rsidRPr="00C11554" w:rsidRDefault="00C11554" w:rsidP="00EA5AD0">
      <w:pPr>
        <w:numPr>
          <w:ilvl w:val="0"/>
          <w:numId w:val="5"/>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 xml:space="preserve">Проявите гибкость, </w:t>
      </w:r>
      <w:proofErr w:type="gramStart"/>
      <w:r w:rsidRPr="00C11554">
        <w:rPr>
          <w:rFonts w:ascii="Times New Roman" w:eastAsia="Times New Roman" w:hAnsi="Times New Roman"/>
          <w:sz w:val="24"/>
          <w:szCs w:val="24"/>
          <w:lang w:eastAsia="ru-RU"/>
        </w:rPr>
        <w:t>измените</w:t>
      </w:r>
      <w:proofErr w:type="gramEnd"/>
      <w:r w:rsidRPr="00C11554">
        <w:rPr>
          <w:rFonts w:ascii="Times New Roman" w:eastAsia="Times New Roman" w:hAnsi="Times New Roman"/>
          <w:sz w:val="24"/>
          <w:szCs w:val="24"/>
          <w:lang w:eastAsia="ru-RU"/>
        </w:rPr>
        <w:t xml:space="preserve"> подход к проблеме, попробуйте посмотреть на ситуацию глазами ребенка.</w:t>
      </w:r>
    </w:p>
    <w:p w:rsidR="00C11554" w:rsidRPr="00C11554" w:rsidRDefault="00C11554" w:rsidP="00EA5AD0">
      <w:pPr>
        <w:numPr>
          <w:ilvl w:val="0"/>
          <w:numId w:val="5"/>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Не надо искать виноватого. Спасительная формула для выхода из ссоры: "Мы ссоримся - значит, мы все неправы! Давай подумаем - в чем".</w:t>
      </w:r>
    </w:p>
    <w:p w:rsidR="00C11554" w:rsidRPr="00C11554" w:rsidRDefault="00C11554" w:rsidP="00EA5AD0">
      <w:pPr>
        <w:numPr>
          <w:ilvl w:val="0"/>
          <w:numId w:val="5"/>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Управляйте своими эмоциями, переключите их на физические упражнения. Не теряйте чувства юмора, часто мы смотрим на все, что происходит с нами в быту, слишком серьезно. Человек, владеющий чувством юмора, умеет создать комфортное веселое настроение в самые напряженные моменты. Шутка, розыгрыш - отличные средства для того, чтобы овладеть своим раздражением.</w:t>
      </w:r>
    </w:p>
    <w:p w:rsidR="00C11554" w:rsidRPr="00C11554" w:rsidRDefault="00C11554" w:rsidP="00EA5AD0">
      <w:pPr>
        <w:spacing w:before="100" w:beforeAutospacing="1" w:after="100" w:afterAutospacing="1" w:line="240" w:lineRule="auto"/>
        <w:ind w:left="-567"/>
        <w:jc w:val="both"/>
        <w:rPr>
          <w:rFonts w:ascii="Times New Roman" w:eastAsia="Times New Roman" w:hAnsi="Times New Roman"/>
          <w:sz w:val="24"/>
          <w:szCs w:val="24"/>
          <w:lang w:eastAsia="ru-RU"/>
        </w:rPr>
      </w:pPr>
      <w:r w:rsidRPr="00C11554">
        <w:rPr>
          <w:rFonts w:ascii="Times New Roman" w:eastAsia="Times New Roman" w:hAnsi="Times New Roman"/>
          <w:sz w:val="24"/>
          <w:szCs w:val="24"/>
          <w:u w:val="single"/>
          <w:lang w:eastAsia="ru-RU"/>
        </w:rPr>
        <w:t>3. Если ребенок ушел из дома</w:t>
      </w:r>
      <w:r w:rsidRPr="00C11554">
        <w:rPr>
          <w:rFonts w:ascii="Times New Roman" w:eastAsia="Times New Roman" w:hAnsi="Times New Roman"/>
          <w:sz w:val="24"/>
          <w:szCs w:val="24"/>
          <w:lang w:eastAsia="ru-RU"/>
        </w:rPr>
        <w:t xml:space="preserve"> </w:t>
      </w:r>
    </w:p>
    <w:p w:rsidR="00C11554" w:rsidRPr="00C11554"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Не паникуйте. Вспомните, что предшествовало его уходу. Выясните, кто видел его последним. Проанализируйте поведение и высказывания ребенка накануне ухода.</w:t>
      </w:r>
    </w:p>
    <w:p w:rsidR="00C11554" w:rsidRPr="00C11554"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Для исключения разного рода несчастных случаев наведите справки в "Скорой помощи" и милиции.</w:t>
      </w:r>
    </w:p>
    <w:p w:rsidR="00C11554" w:rsidRPr="00C11554"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Соберите сведения об его друзьях и знакомых, местах возможного пребывания. Не поленитесь по возможности их проверить. Выясните, о чем были разговоры, каковы были намерения ребенка в моменты последних встреч с друзьями.</w:t>
      </w:r>
    </w:p>
    <w:p w:rsidR="00C11554" w:rsidRPr="00C11554"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 xml:space="preserve">При обнаружении местонахождения ребенка не спешите врываться туда и насильно его вытаскивать - результат может быть противоположен </w:t>
      </w:r>
      <w:proofErr w:type="gramStart"/>
      <w:r w:rsidRPr="00C11554">
        <w:rPr>
          <w:rFonts w:ascii="Times New Roman" w:eastAsia="Times New Roman" w:hAnsi="Times New Roman"/>
          <w:sz w:val="24"/>
          <w:szCs w:val="24"/>
          <w:lang w:eastAsia="ru-RU"/>
        </w:rPr>
        <w:t>ожидаемому</w:t>
      </w:r>
      <w:proofErr w:type="gramEnd"/>
      <w:r w:rsidRPr="00C11554">
        <w:rPr>
          <w:rFonts w:ascii="Times New Roman" w:eastAsia="Times New Roman" w:hAnsi="Times New Roman"/>
          <w:sz w:val="24"/>
          <w:szCs w:val="24"/>
          <w:lang w:eastAsia="ru-RU"/>
        </w:rPr>
        <w:t>. Если он находится там не один, побеседуйте со всеми, попробуйте сделать их своими союзниками.</w:t>
      </w:r>
    </w:p>
    <w:p w:rsidR="00C11554" w:rsidRPr="00C11554"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Вступите с ребенком в переговоры, убедите его выслушать вас и выслушайте его. При разговоре будьте внимательны, предельно откровенны и справедливы. Не прерывайте ребенка, дайте ему выговориться, даже если это будут сплошные обвинения в ваш адрес.</w:t>
      </w:r>
    </w:p>
    <w:p w:rsidR="00C11554" w:rsidRPr="00C11554"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Если вы в чем-то виноваты, признайте свои ошибки и попросите прощения.</w:t>
      </w:r>
    </w:p>
    <w:p w:rsidR="00C11554" w:rsidRPr="00C11554"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Старайтесь не обсуждать сложившуюся ситуацию и ее последствия, а обсуждайте пути выхода из нее и варианты вашей дальнейшей жизни.</w:t>
      </w:r>
    </w:p>
    <w:p w:rsidR="00C11554" w:rsidRPr="00C11554" w:rsidRDefault="00C11554" w:rsidP="00EA5AD0">
      <w:pPr>
        <w:numPr>
          <w:ilvl w:val="0"/>
          <w:numId w:val="6"/>
        </w:numPr>
        <w:tabs>
          <w:tab w:val="clear" w:pos="720"/>
          <w:tab w:val="left"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В дальнейшем не укоряйте ребенка и старайтесь не возвращаться к обсуждению случившегося. Тем более не стоит рассказывать обо всем родственникам и друзьям. Не исключено, что ваши отношения с ребенком со временем восстановятся, а в их глазах он надолго останется непутевым.</w:t>
      </w:r>
    </w:p>
    <w:p w:rsidR="00035EB8" w:rsidRPr="00035EB8" w:rsidRDefault="00C11554" w:rsidP="00EA5AD0">
      <w:pPr>
        <w:numPr>
          <w:ilvl w:val="0"/>
          <w:numId w:val="6"/>
        </w:numPr>
        <w:tabs>
          <w:tab w:val="clear" w:pos="720"/>
          <w:tab w:val="num" w:pos="-284"/>
        </w:tabs>
        <w:spacing w:before="100" w:beforeAutospacing="1" w:after="100" w:afterAutospacing="1" w:line="240" w:lineRule="auto"/>
        <w:ind w:left="-567" w:firstLine="0"/>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Попытайтесь помочь ребенку в восстановлении прерванных связей - в возвращении на учебу, работу и т.д. Делитесь с ним своими планами и заботами. Это воспримется им как оказание доверия.</w:t>
      </w:r>
      <w:r w:rsidRPr="00C11554">
        <w:rPr>
          <w:rFonts w:ascii="Times New Roman" w:eastAsia="Times New Roman" w:hAnsi="Times New Roman"/>
          <w:b/>
          <w:bCs/>
          <w:sz w:val="24"/>
          <w:szCs w:val="24"/>
          <w:lang w:eastAsia="ru-RU"/>
        </w:rPr>
        <w:t> </w:t>
      </w:r>
    </w:p>
    <w:p w:rsidR="00035EB8" w:rsidRPr="00C55A44" w:rsidRDefault="00035EB8" w:rsidP="00EA5AD0">
      <w:pPr>
        <w:pStyle w:val="a3"/>
        <w:tabs>
          <w:tab w:val="left" w:pos="284"/>
        </w:tabs>
        <w:jc w:val="both"/>
        <w:rPr>
          <w:b/>
          <w:u w:val="single"/>
        </w:rPr>
      </w:pPr>
      <w:r w:rsidRPr="00C55A44">
        <w:rPr>
          <w:rStyle w:val="a5"/>
          <w:u w:val="single"/>
        </w:rPr>
        <w:t xml:space="preserve">Как общаться с восьмиклассниками в этот период? </w:t>
      </w:r>
    </w:p>
    <w:p w:rsidR="00035EB8" w:rsidRPr="00C55A44" w:rsidRDefault="00035EB8" w:rsidP="00EA5AD0">
      <w:pPr>
        <w:numPr>
          <w:ilvl w:val="0"/>
          <w:numId w:val="8"/>
        </w:numPr>
        <w:tabs>
          <w:tab w:val="clear" w:pos="900"/>
          <w:tab w:val="num" w:pos="-284"/>
          <w:tab w:val="left" w:pos="284"/>
        </w:tabs>
        <w:spacing w:before="100" w:beforeAutospacing="1" w:after="100" w:afterAutospacing="1" w:line="240" w:lineRule="auto"/>
        <w:ind w:left="-567" w:firstLine="567"/>
        <w:jc w:val="both"/>
        <w:rPr>
          <w:rFonts w:ascii="Times New Roman" w:hAnsi="Times New Roman"/>
          <w:sz w:val="24"/>
          <w:szCs w:val="24"/>
        </w:rPr>
      </w:pPr>
      <w:r w:rsidRPr="00C55A44">
        <w:rPr>
          <w:rFonts w:ascii="Times New Roman" w:hAnsi="Times New Roman"/>
          <w:sz w:val="24"/>
          <w:szCs w:val="24"/>
        </w:rPr>
        <w:t xml:space="preserve">Формирование круга интересов восьмиклассников на основе особенностей их характера и способностей </w:t>
      </w:r>
    </w:p>
    <w:p w:rsidR="00035EB8" w:rsidRPr="00C55A44" w:rsidRDefault="00035EB8" w:rsidP="00EA5AD0">
      <w:pPr>
        <w:numPr>
          <w:ilvl w:val="0"/>
          <w:numId w:val="8"/>
        </w:numPr>
        <w:tabs>
          <w:tab w:val="clear" w:pos="900"/>
          <w:tab w:val="num" w:pos="-284"/>
          <w:tab w:val="left" w:pos="284"/>
        </w:tabs>
        <w:spacing w:before="100" w:beforeAutospacing="1" w:after="100" w:afterAutospacing="1" w:line="240" w:lineRule="auto"/>
        <w:ind w:left="-567" w:firstLine="567"/>
        <w:jc w:val="both"/>
        <w:rPr>
          <w:rFonts w:ascii="Times New Roman" w:hAnsi="Times New Roman"/>
          <w:sz w:val="24"/>
          <w:szCs w:val="24"/>
        </w:rPr>
      </w:pPr>
      <w:r w:rsidRPr="00C55A44">
        <w:rPr>
          <w:rFonts w:ascii="Times New Roman" w:hAnsi="Times New Roman"/>
          <w:sz w:val="24"/>
          <w:szCs w:val="24"/>
        </w:rPr>
        <w:t xml:space="preserve">Максимальное сокращение периода его свободного времени – «времени праздного существования и безделья» </w:t>
      </w:r>
    </w:p>
    <w:p w:rsidR="00035EB8" w:rsidRPr="00C55A44" w:rsidRDefault="00035EB8" w:rsidP="00EA5AD0">
      <w:pPr>
        <w:numPr>
          <w:ilvl w:val="0"/>
          <w:numId w:val="8"/>
        </w:numPr>
        <w:tabs>
          <w:tab w:val="clear" w:pos="900"/>
          <w:tab w:val="num" w:pos="-284"/>
          <w:tab w:val="left" w:pos="284"/>
        </w:tabs>
        <w:spacing w:before="100" w:beforeAutospacing="1" w:after="100" w:afterAutospacing="1" w:line="240" w:lineRule="auto"/>
        <w:ind w:left="-567" w:firstLine="567"/>
        <w:jc w:val="both"/>
        <w:rPr>
          <w:rFonts w:ascii="Times New Roman" w:hAnsi="Times New Roman"/>
          <w:sz w:val="24"/>
          <w:szCs w:val="24"/>
        </w:rPr>
      </w:pPr>
      <w:r w:rsidRPr="00C55A44">
        <w:rPr>
          <w:rFonts w:ascii="Times New Roman" w:hAnsi="Times New Roman"/>
          <w:sz w:val="24"/>
          <w:szCs w:val="24"/>
        </w:rPr>
        <w:t xml:space="preserve">Привлечение к таким занятиям как чтение, самообразование, занятия музыкой, спортом, положительно формирующим личность. </w:t>
      </w:r>
    </w:p>
    <w:p w:rsidR="00035EB8" w:rsidRPr="00C55A44" w:rsidRDefault="00035EB8" w:rsidP="00EA5AD0">
      <w:pPr>
        <w:numPr>
          <w:ilvl w:val="0"/>
          <w:numId w:val="8"/>
        </w:numPr>
        <w:tabs>
          <w:tab w:val="clear" w:pos="900"/>
          <w:tab w:val="num" w:pos="-284"/>
          <w:tab w:val="left" w:pos="284"/>
        </w:tabs>
        <w:spacing w:before="100" w:beforeAutospacing="1" w:after="100" w:afterAutospacing="1" w:line="240" w:lineRule="auto"/>
        <w:ind w:left="-567" w:firstLine="567"/>
        <w:jc w:val="both"/>
        <w:rPr>
          <w:rFonts w:ascii="Times New Roman" w:hAnsi="Times New Roman"/>
          <w:sz w:val="24"/>
          <w:szCs w:val="24"/>
        </w:rPr>
      </w:pPr>
      <w:r w:rsidRPr="00C55A44">
        <w:rPr>
          <w:rFonts w:ascii="Times New Roman" w:hAnsi="Times New Roman"/>
          <w:sz w:val="24"/>
          <w:szCs w:val="24"/>
        </w:rPr>
        <w:lastRenderedPageBreak/>
        <w:t xml:space="preserve">Включение подростка в такую деятельность, которая лежит в сфере интересов взрослых, но </w:t>
      </w:r>
      <w:proofErr w:type="gramStart"/>
      <w:r w:rsidRPr="00C55A44">
        <w:rPr>
          <w:rFonts w:ascii="Times New Roman" w:hAnsi="Times New Roman"/>
          <w:sz w:val="24"/>
          <w:szCs w:val="24"/>
        </w:rPr>
        <w:t>в</w:t>
      </w:r>
      <w:proofErr w:type="gramEnd"/>
      <w:r w:rsidRPr="00C55A44">
        <w:rPr>
          <w:rFonts w:ascii="Times New Roman" w:hAnsi="Times New Roman"/>
          <w:sz w:val="24"/>
          <w:szCs w:val="24"/>
        </w:rPr>
        <w:t xml:space="preserve"> то же время создает возможности ему реализовать и утвердить себя на уровне взрослых. </w:t>
      </w:r>
    </w:p>
    <w:p w:rsidR="00035EB8" w:rsidRPr="00C55A44" w:rsidRDefault="00035EB8" w:rsidP="00EA5AD0">
      <w:pPr>
        <w:numPr>
          <w:ilvl w:val="0"/>
          <w:numId w:val="8"/>
        </w:numPr>
        <w:tabs>
          <w:tab w:val="clear" w:pos="900"/>
          <w:tab w:val="num" w:pos="-284"/>
          <w:tab w:val="left" w:pos="284"/>
        </w:tabs>
        <w:spacing w:before="100" w:beforeAutospacing="1" w:after="100" w:afterAutospacing="1" w:line="240" w:lineRule="auto"/>
        <w:ind w:left="-567" w:firstLine="567"/>
        <w:jc w:val="both"/>
        <w:rPr>
          <w:rFonts w:ascii="Times New Roman" w:hAnsi="Times New Roman"/>
          <w:sz w:val="24"/>
          <w:szCs w:val="24"/>
        </w:rPr>
      </w:pPr>
      <w:r w:rsidRPr="00C55A44">
        <w:rPr>
          <w:rFonts w:ascii="Times New Roman" w:hAnsi="Times New Roman"/>
          <w:sz w:val="24"/>
          <w:szCs w:val="24"/>
        </w:rPr>
        <w:t xml:space="preserve">Снижение проявления агрессии путем посещения спортивных школ, ежедневной гимнастики дома с использованием гантелей и эспандера, железных гирь и боксерских перчаток (пусть подростки колотят друг друга в мирной драке, давая выход накопившейся энергии, чтобы агрессия не накапливалась подобно статистическому электричеству, имеющему свойство взрываться болезненными разрядами) </w:t>
      </w:r>
    </w:p>
    <w:p w:rsidR="00035EB8" w:rsidRPr="00C55A44" w:rsidRDefault="00035EB8" w:rsidP="00EA5AD0">
      <w:pPr>
        <w:numPr>
          <w:ilvl w:val="0"/>
          <w:numId w:val="8"/>
        </w:numPr>
        <w:tabs>
          <w:tab w:val="clear" w:pos="900"/>
          <w:tab w:val="num" w:pos="-284"/>
          <w:tab w:val="left" w:pos="284"/>
        </w:tabs>
        <w:spacing w:before="100" w:beforeAutospacing="1" w:after="100" w:afterAutospacing="1" w:line="240" w:lineRule="auto"/>
        <w:ind w:left="-567" w:firstLine="567"/>
        <w:jc w:val="both"/>
        <w:rPr>
          <w:rFonts w:ascii="Times New Roman" w:hAnsi="Times New Roman"/>
          <w:sz w:val="24"/>
          <w:szCs w:val="24"/>
        </w:rPr>
      </w:pPr>
      <w:r w:rsidRPr="00C55A44">
        <w:rPr>
          <w:rFonts w:ascii="Times New Roman" w:hAnsi="Times New Roman"/>
          <w:sz w:val="24"/>
          <w:szCs w:val="24"/>
        </w:rPr>
        <w:t xml:space="preserve">Не предъявлять подростку завышенное требование, не подтвержденное способностью восьмиклассника </w:t>
      </w:r>
    </w:p>
    <w:p w:rsidR="00035EB8" w:rsidRPr="00C55A44" w:rsidRDefault="00035EB8" w:rsidP="00EA5AD0">
      <w:pPr>
        <w:numPr>
          <w:ilvl w:val="0"/>
          <w:numId w:val="8"/>
        </w:numPr>
        <w:tabs>
          <w:tab w:val="clear" w:pos="900"/>
          <w:tab w:val="num" w:pos="-284"/>
          <w:tab w:val="left" w:pos="284"/>
        </w:tabs>
        <w:spacing w:before="100" w:beforeAutospacing="1" w:after="100" w:afterAutospacing="1" w:line="240" w:lineRule="auto"/>
        <w:ind w:left="-567" w:firstLine="567"/>
        <w:jc w:val="both"/>
        <w:rPr>
          <w:rFonts w:ascii="Times New Roman" w:hAnsi="Times New Roman"/>
          <w:sz w:val="24"/>
          <w:szCs w:val="24"/>
        </w:rPr>
      </w:pPr>
      <w:r w:rsidRPr="00C55A44">
        <w:rPr>
          <w:rFonts w:ascii="Times New Roman" w:hAnsi="Times New Roman"/>
          <w:sz w:val="24"/>
          <w:szCs w:val="24"/>
        </w:rPr>
        <w:t xml:space="preserve">Честно указывать подростку на его удачи и не удачи (причем удачи объяснять его способностями, а неудачи – недостаточной подготовкой) </w:t>
      </w:r>
    </w:p>
    <w:p w:rsidR="00035EB8" w:rsidRPr="00C55A44" w:rsidRDefault="00035EB8" w:rsidP="00EA5AD0">
      <w:pPr>
        <w:numPr>
          <w:ilvl w:val="0"/>
          <w:numId w:val="8"/>
        </w:numPr>
        <w:tabs>
          <w:tab w:val="left" w:pos="284"/>
        </w:tabs>
        <w:spacing w:before="100" w:beforeAutospacing="1" w:after="100" w:afterAutospacing="1" w:line="240" w:lineRule="auto"/>
        <w:ind w:left="-567" w:firstLine="567"/>
        <w:contextualSpacing/>
        <w:jc w:val="both"/>
        <w:rPr>
          <w:rFonts w:ascii="Times New Roman" w:hAnsi="Times New Roman"/>
          <w:sz w:val="24"/>
          <w:szCs w:val="24"/>
        </w:rPr>
      </w:pPr>
      <w:r w:rsidRPr="00C55A44">
        <w:rPr>
          <w:rFonts w:ascii="Times New Roman" w:hAnsi="Times New Roman"/>
          <w:sz w:val="24"/>
          <w:szCs w:val="24"/>
        </w:rPr>
        <w:t xml:space="preserve">Не захваливать подростка, объясняя его неудачи случайностью, т.к. это формирует у восьмиклассников эффект неадекватности. </w:t>
      </w:r>
    </w:p>
    <w:p w:rsidR="00C55A44" w:rsidRDefault="00C55A44" w:rsidP="00EA5AD0">
      <w:pPr>
        <w:tabs>
          <w:tab w:val="left" w:pos="284"/>
        </w:tabs>
        <w:spacing w:before="100" w:beforeAutospacing="1" w:after="100" w:afterAutospacing="1" w:line="240" w:lineRule="auto"/>
        <w:ind w:left="-567" w:firstLine="567"/>
        <w:jc w:val="both"/>
        <w:rPr>
          <w:rFonts w:ascii="Times New Roman" w:eastAsia="Times New Roman" w:hAnsi="Times New Roman"/>
          <w:b/>
          <w:bCs/>
          <w:sz w:val="24"/>
          <w:szCs w:val="24"/>
          <w:lang w:eastAsia="ru-RU"/>
        </w:rPr>
      </w:pPr>
    </w:p>
    <w:p w:rsidR="00C55A44" w:rsidRPr="00C11554" w:rsidRDefault="00C55A44" w:rsidP="00EA5AD0">
      <w:pPr>
        <w:tabs>
          <w:tab w:val="left" w:pos="284"/>
        </w:tabs>
        <w:spacing w:before="100" w:beforeAutospacing="1" w:after="100" w:afterAutospacing="1" w:line="240" w:lineRule="auto"/>
        <w:ind w:left="-567" w:firstLine="567"/>
        <w:jc w:val="both"/>
        <w:rPr>
          <w:rFonts w:ascii="Times New Roman" w:eastAsia="Times New Roman" w:hAnsi="Times New Roman"/>
          <w:b/>
          <w:bCs/>
          <w:sz w:val="24"/>
          <w:szCs w:val="24"/>
          <w:lang w:eastAsia="ru-RU"/>
        </w:rPr>
      </w:pPr>
      <w:r w:rsidRPr="00C11554">
        <w:rPr>
          <w:rFonts w:ascii="Times New Roman" w:eastAsia="Times New Roman" w:hAnsi="Times New Roman"/>
          <w:b/>
          <w:bCs/>
          <w:sz w:val="24"/>
          <w:szCs w:val="24"/>
          <w:lang w:eastAsia="ru-RU"/>
        </w:rPr>
        <w:t xml:space="preserve">Литература </w:t>
      </w:r>
    </w:p>
    <w:p w:rsidR="00C55A44" w:rsidRPr="00C11554" w:rsidRDefault="00C55A44" w:rsidP="00EA5AD0">
      <w:pPr>
        <w:numPr>
          <w:ilvl w:val="0"/>
          <w:numId w:val="7"/>
        </w:numPr>
        <w:tabs>
          <w:tab w:val="left" w:pos="284"/>
        </w:tabs>
        <w:spacing w:before="100" w:beforeAutospacing="1" w:after="100" w:afterAutospacing="1" w:line="240" w:lineRule="auto"/>
        <w:ind w:left="-567" w:firstLine="567"/>
        <w:jc w:val="both"/>
        <w:rPr>
          <w:rFonts w:ascii="Times New Roman" w:eastAsia="Times New Roman" w:hAnsi="Times New Roman"/>
          <w:sz w:val="24"/>
          <w:szCs w:val="24"/>
          <w:lang w:eastAsia="ru-RU"/>
        </w:rPr>
      </w:pPr>
      <w:proofErr w:type="spellStart"/>
      <w:r w:rsidRPr="00C11554">
        <w:rPr>
          <w:rFonts w:ascii="Times New Roman" w:eastAsia="Times New Roman" w:hAnsi="Times New Roman"/>
          <w:sz w:val="24"/>
          <w:szCs w:val="24"/>
          <w:lang w:eastAsia="ru-RU"/>
        </w:rPr>
        <w:t>Борба</w:t>
      </w:r>
      <w:proofErr w:type="spellEnd"/>
      <w:r w:rsidRPr="00C11554">
        <w:rPr>
          <w:rFonts w:ascii="Times New Roman" w:eastAsia="Times New Roman" w:hAnsi="Times New Roman"/>
          <w:sz w:val="24"/>
          <w:szCs w:val="24"/>
          <w:lang w:eastAsia="ru-RU"/>
        </w:rPr>
        <w:t xml:space="preserve"> М. Нет плохому поведению. М., 2006</w:t>
      </w:r>
    </w:p>
    <w:p w:rsidR="00C55A44" w:rsidRPr="00C11554" w:rsidRDefault="00C55A44" w:rsidP="00EA5AD0">
      <w:pPr>
        <w:numPr>
          <w:ilvl w:val="0"/>
          <w:numId w:val="7"/>
        </w:numPr>
        <w:tabs>
          <w:tab w:val="left" w:pos="284"/>
        </w:tabs>
        <w:spacing w:before="100" w:beforeAutospacing="1" w:after="100" w:afterAutospacing="1" w:line="240" w:lineRule="auto"/>
        <w:ind w:left="-567" w:firstLine="567"/>
        <w:jc w:val="both"/>
        <w:rPr>
          <w:rFonts w:ascii="Times New Roman" w:eastAsia="Times New Roman" w:hAnsi="Times New Roman"/>
          <w:sz w:val="24"/>
          <w:szCs w:val="24"/>
          <w:lang w:eastAsia="ru-RU"/>
        </w:rPr>
      </w:pPr>
      <w:proofErr w:type="spellStart"/>
      <w:r w:rsidRPr="00C11554">
        <w:rPr>
          <w:rFonts w:ascii="Times New Roman" w:eastAsia="Times New Roman" w:hAnsi="Times New Roman"/>
          <w:sz w:val="24"/>
          <w:szCs w:val="24"/>
          <w:lang w:eastAsia="ru-RU"/>
        </w:rPr>
        <w:t>Вачков</w:t>
      </w:r>
      <w:proofErr w:type="spellEnd"/>
      <w:r w:rsidRPr="00C11554">
        <w:rPr>
          <w:rFonts w:ascii="Times New Roman" w:eastAsia="Times New Roman" w:hAnsi="Times New Roman"/>
          <w:sz w:val="24"/>
          <w:szCs w:val="24"/>
          <w:lang w:eastAsia="ru-RU"/>
        </w:rPr>
        <w:t xml:space="preserve"> И. Королевство разорванных связей. М., 2001</w:t>
      </w:r>
    </w:p>
    <w:p w:rsidR="00C55A44" w:rsidRPr="00C11554" w:rsidRDefault="00C55A44" w:rsidP="00EA5AD0">
      <w:pPr>
        <w:numPr>
          <w:ilvl w:val="0"/>
          <w:numId w:val="7"/>
        </w:numPr>
        <w:tabs>
          <w:tab w:val="left" w:pos="284"/>
        </w:tabs>
        <w:spacing w:before="100" w:beforeAutospacing="1" w:after="100" w:afterAutospacing="1" w:line="240" w:lineRule="auto"/>
        <w:ind w:left="-567" w:firstLine="567"/>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Свердлова О. Вы любите меня? // Воспитание школьников. 2008. №1.</w:t>
      </w:r>
    </w:p>
    <w:p w:rsidR="00C55A44" w:rsidRDefault="00C55A44" w:rsidP="00EA5AD0">
      <w:pPr>
        <w:numPr>
          <w:ilvl w:val="0"/>
          <w:numId w:val="7"/>
        </w:numPr>
        <w:tabs>
          <w:tab w:val="left" w:pos="284"/>
        </w:tabs>
        <w:spacing w:before="100" w:beforeAutospacing="1" w:after="100" w:afterAutospacing="1" w:line="240" w:lineRule="auto"/>
        <w:ind w:left="-567" w:firstLine="567"/>
        <w:jc w:val="both"/>
        <w:rPr>
          <w:rFonts w:ascii="Times New Roman" w:eastAsia="Times New Roman" w:hAnsi="Times New Roman"/>
          <w:sz w:val="24"/>
          <w:szCs w:val="24"/>
          <w:lang w:eastAsia="ru-RU"/>
        </w:rPr>
      </w:pPr>
      <w:r w:rsidRPr="00C11554">
        <w:rPr>
          <w:rFonts w:ascii="Times New Roman" w:eastAsia="Times New Roman" w:hAnsi="Times New Roman"/>
          <w:sz w:val="24"/>
          <w:szCs w:val="24"/>
          <w:lang w:eastAsia="ru-RU"/>
        </w:rPr>
        <w:t>Черных О.Г., Малюгина В.А. Родительские собрания: 8 класс. М.: ВАКО, 2008.</w:t>
      </w:r>
    </w:p>
    <w:p w:rsidR="00C55A44" w:rsidRPr="00C11554" w:rsidRDefault="00C55A44" w:rsidP="00EA5AD0">
      <w:pPr>
        <w:numPr>
          <w:ilvl w:val="0"/>
          <w:numId w:val="7"/>
        </w:numPr>
        <w:tabs>
          <w:tab w:val="left" w:pos="284"/>
        </w:tabs>
        <w:spacing w:before="100" w:beforeAutospacing="1" w:after="100" w:afterAutospacing="1" w:line="240" w:lineRule="auto"/>
        <w:ind w:left="-567" w:firstLine="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Диреклеева</w:t>
      </w:r>
      <w:proofErr w:type="spellEnd"/>
      <w:r>
        <w:rPr>
          <w:rFonts w:ascii="Times New Roman" w:eastAsia="Times New Roman" w:hAnsi="Times New Roman"/>
          <w:sz w:val="24"/>
          <w:szCs w:val="24"/>
          <w:lang w:eastAsia="ru-RU"/>
        </w:rPr>
        <w:t xml:space="preserve"> Н.И. Новые родительские собрания: 5 – 9 классы. М.: ВАКО, 2008.</w:t>
      </w:r>
    </w:p>
    <w:p w:rsidR="00035EB8" w:rsidRDefault="00035EB8" w:rsidP="00035EB8">
      <w:pPr>
        <w:pStyle w:val="a3"/>
        <w:jc w:val="both"/>
        <w:rPr>
          <w:rStyle w:val="a5"/>
          <w:sz w:val="22"/>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Default="00C55A44" w:rsidP="00035EB8">
      <w:pPr>
        <w:spacing w:before="100" w:beforeAutospacing="1" w:after="100" w:afterAutospacing="1" w:line="240" w:lineRule="auto"/>
        <w:ind w:left="-1134"/>
        <w:contextualSpacing/>
        <w:jc w:val="center"/>
        <w:rPr>
          <w:rStyle w:val="a5"/>
          <w:rFonts w:ascii="Times New Roman" w:hAnsi="Times New Roman"/>
          <w:sz w:val="24"/>
          <w:szCs w:val="24"/>
          <w:u w:val="single"/>
        </w:rPr>
      </w:pPr>
    </w:p>
    <w:p w:rsidR="00C55A44" w:rsidRPr="00C55A44" w:rsidRDefault="00C55A44" w:rsidP="00035EB8">
      <w:pPr>
        <w:spacing w:before="100" w:beforeAutospacing="1" w:after="100" w:afterAutospacing="1" w:line="240" w:lineRule="auto"/>
        <w:ind w:left="-1134"/>
        <w:contextualSpacing/>
        <w:jc w:val="center"/>
        <w:rPr>
          <w:rStyle w:val="a5"/>
          <w:rFonts w:ascii="Times New Roman" w:hAnsi="Times New Roman"/>
          <w:sz w:val="28"/>
          <w:szCs w:val="24"/>
        </w:rPr>
      </w:pPr>
      <w:r w:rsidRPr="00C55A44">
        <w:rPr>
          <w:rFonts w:ascii="Times New Roman" w:hAnsi="Times New Roman"/>
          <w:b/>
          <w:bCs/>
          <w:noProof/>
          <w:sz w:val="28"/>
          <w:szCs w:val="24"/>
          <w:lang w:eastAsia="ru-RU"/>
        </w:rPr>
        <w:lastRenderedPageBreak/>
        <w:drawing>
          <wp:anchor distT="0" distB="0" distL="114300" distR="114300" simplePos="0" relativeHeight="251657216" behindDoc="0" locked="0" layoutInCell="1" allowOverlap="1">
            <wp:simplePos x="0" y="0"/>
            <wp:positionH relativeFrom="margin">
              <wp:posOffset>3642995</wp:posOffset>
            </wp:positionH>
            <wp:positionV relativeFrom="margin">
              <wp:posOffset>-12700</wp:posOffset>
            </wp:positionV>
            <wp:extent cx="2314575" cy="1725930"/>
            <wp:effectExtent l="171450" t="133350" r="371475" b="312420"/>
            <wp:wrapSquare wrapText="bothSides"/>
            <wp:docPr id="2" name="Рисунок 2" descr="http://im1-tub-ru.yandex.net/i?id=2987010bae594ab297349ed6302f4c32-25-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1-tub-ru.yandex.net/i?id=2987010bae594ab297349ed6302f4c32-25-144&amp;n=21"/>
                    <pic:cNvPicPr>
                      <a:picLocks noChangeAspect="1" noChangeArrowheads="1"/>
                    </pic:cNvPicPr>
                  </pic:nvPicPr>
                  <pic:blipFill>
                    <a:blip r:embed="rId8" r:link="rId9"/>
                    <a:srcRect/>
                    <a:stretch>
                      <a:fillRect/>
                    </a:stretch>
                  </pic:blipFill>
                  <pic:spPr bwMode="auto">
                    <a:xfrm>
                      <a:off x="0" y="0"/>
                      <a:ext cx="2314575" cy="1725930"/>
                    </a:xfrm>
                    <a:prstGeom prst="rect">
                      <a:avLst/>
                    </a:prstGeom>
                    <a:ln>
                      <a:noFill/>
                    </a:ln>
                    <a:effectLst>
                      <a:outerShdw blurRad="292100" dist="139700" dir="2700000" algn="tl" rotWithShape="0">
                        <a:srgbClr val="333333">
                          <a:alpha val="65000"/>
                        </a:srgbClr>
                      </a:outerShdw>
                    </a:effectLst>
                  </pic:spPr>
                </pic:pic>
              </a:graphicData>
            </a:graphic>
          </wp:anchor>
        </w:drawing>
      </w:r>
      <w:r w:rsidRPr="00C55A44">
        <w:rPr>
          <w:rStyle w:val="a5"/>
          <w:rFonts w:ascii="Times New Roman" w:hAnsi="Times New Roman"/>
          <w:sz w:val="28"/>
          <w:szCs w:val="24"/>
        </w:rPr>
        <w:t>Приложение</w:t>
      </w:r>
    </w:p>
    <w:p w:rsidR="002C1454" w:rsidRPr="00EA5AD0" w:rsidRDefault="002C1454" w:rsidP="00035EB8">
      <w:pPr>
        <w:spacing w:before="100" w:beforeAutospacing="1" w:after="100" w:afterAutospacing="1" w:line="240" w:lineRule="auto"/>
        <w:ind w:left="-1134"/>
        <w:contextualSpacing/>
        <w:jc w:val="center"/>
        <w:rPr>
          <w:rStyle w:val="a5"/>
          <w:rFonts w:ascii="Monotype Corsiva" w:hAnsi="Monotype Corsiva"/>
          <w:sz w:val="40"/>
          <w:szCs w:val="24"/>
        </w:rPr>
      </w:pPr>
      <w:r w:rsidRPr="00EA5AD0">
        <w:rPr>
          <w:rStyle w:val="a5"/>
          <w:rFonts w:ascii="Monotype Corsiva" w:hAnsi="Monotype Corsiva"/>
          <w:sz w:val="40"/>
          <w:szCs w:val="24"/>
        </w:rPr>
        <w:t>Рекомендации для родителей</w:t>
      </w:r>
    </w:p>
    <w:p w:rsidR="00035EB8" w:rsidRPr="00EA5AD0" w:rsidRDefault="00035EB8" w:rsidP="00EA5AD0">
      <w:pPr>
        <w:spacing w:before="100" w:beforeAutospacing="1" w:after="100" w:afterAutospacing="1" w:line="240" w:lineRule="auto"/>
        <w:contextualSpacing/>
        <w:jc w:val="both"/>
        <w:rPr>
          <w:rFonts w:ascii="Times New Roman" w:hAnsi="Times New Roman"/>
          <w:sz w:val="24"/>
          <w:szCs w:val="24"/>
          <w:u w:val="single"/>
          <w:lang w:val="en-US"/>
        </w:rPr>
      </w:pP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Будьте все</w:t>
      </w:r>
      <w:r w:rsidR="00035EB8">
        <w:rPr>
          <w:rFonts w:ascii="Times New Roman" w:hAnsi="Times New Roman"/>
          <w:szCs w:val="24"/>
        </w:rPr>
        <w:t>гда чуткими к делам своих детей</w:t>
      </w:r>
      <w:r w:rsidR="00DF5AA4" w:rsidRPr="00035EB8">
        <w:rPr>
          <w:rFonts w:ascii="Times New Roman" w:hAnsi="Times New Roman"/>
          <w:szCs w:val="24"/>
        </w:rPr>
        <w:t>.</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Анализируйте с </w:t>
      </w:r>
      <w:r w:rsidR="00035EB8">
        <w:rPr>
          <w:rFonts w:ascii="Times New Roman" w:hAnsi="Times New Roman"/>
          <w:szCs w:val="24"/>
        </w:rPr>
        <w:t>детьми причины их удач и неудач</w:t>
      </w:r>
      <w:r w:rsidR="00DF5AA4" w:rsidRPr="00035EB8">
        <w:rPr>
          <w:rFonts w:ascii="Times New Roman" w:hAnsi="Times New Roman"/>
          <w:szCs w:val="24"/>
        </w:rPr>
        <w:t>.</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Поддержив</w:t>
      </w:r>
      <w:r w:rsidR="00035EB8">
        <w:rPr>
          <w:rFonts w:ascii="Times New Roman" w:hAnsi="Times New Roman"/>
          <w:szCs w:val="24"/>
        </w:rPr>
        <w:t>айте ребенка, когда ему нелегко</w:t>
      </w:r>
      <w:r w:rsidR="00DF5AA4" w:rsidRPr="00035EB8">
        <w:rPr>
          <w:rFonts w:ascii="Times New Roman" w:hAnsi="Times New Roman"/>
          <w:szCs w:val="24"/>
        </w:rPr>
        <w:t>.</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Старайтесь не ограждать подростка от трудностей </w:t>
      </w:r>
    </w:p>
    <w:p w:rsidR="00EF5F04" w:rsidRPr="00035EB8" w:rsidRDefault="00035EB8" w:rsidP="00035EB8">
      <w:pPr>
        <w:numPr>
          <w:ilvl w:val="0"/>
          <w:numId w:val="12"/>
        </w:numPr>
        <w:spacing w:before="100" w:beforeAutospacing="1" w:after="100" w:afterAutospacing="1"/>
        <w:ind w:left="-1134" w:firstLine="0"/>
        <w:contextualSpacing/>
        <w:jc w:val="both"/>
        <w:rPr>
          <w:rFonts w:ascii="Times New Roman" w:hAnsi="Times New Roman"/>
          <w:szCs w:val="24"/>
        </w:rPr>
      </w:pPr>
      <w:r>
        <w:rPr>
          <w:rFonts w:ascii="Times New Roman" w:hAnsi="Times New Roman"/>
          <w:szCs w:val="24"/>
        </w:rPr>
        <w:t>Научите преодолевать трудности</w:t>
      </w:r>
      <w:r w:rsidR="00DF5AA4" w:rsidRPr="00035EB8">
        <w:rPr>
          <w:rFonts w:ascii="Times New Roman" w:hAnsi="Times New Roman"/>
          <w:szCs w:val="24"/>
        </w:rPr>
        <w:t>.</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Сравнивайте своего ребенка </w:t>
      </w:r>
      <w:r w:rsidRPr="00035EB8">
        <w:rPr>
          <w:rStyle w:val="a5"/>
          <w:rFonts w:ascii="Times New Roman" w:hAnsi="Times New Roman"/>
          <w:szCs w:val="24"/>
        </w:rPr>
        <w:t>только с ним самим</w:t>
      </w:r>
      <w:proofErr w:type="gramStart"/>
      <w:r w:rsidRPr="00035EB8">
        <w:rPr>
          <w:rStyle w:val="a5"/>
          <w:rFonts w:ascii="Times New Roman" w:hAnsi="Times New Roman"/>
          <w:szCs w:val="24"/>
        </w:rPr>
        <w:t xml:space="preserve">!!!, </w:t>
      </w:r>
      <w:proofErr w:type="gramEnd"/>
      <w:r w:rsidRPr="00035EB8">
        <w:rPr>
          <w:rFonts w:ascii="Times New Roman" w:hAnsi="Times New Roman"/>
          <w:szCs w:val="24"/>
        </w:rPr>
        <w:t>обязательно отмечая продвижение вперед</w:t>
      </w:r>
      <w:r w:rsidR="00DF5AA4" w:rsidRPr="00035EB8">
        <w:rPr>
          <w:rFonts w:ascii="Times New Roman" w:hAnsi="Times New Roman"/>
          <w:szCs w:val="24"/>
        </w:rPr>
        <w:t>.</w:t>
      </w:r>
      <w:r w:rsidRPr="00035EB8">
        <w:rPr>
          <w:rFonts w:ascii="Times New Roman" w:hAnsi="Times New Roman"/>
          <w:szCs w:val="24"/>
        </w:rPr>
        <w:t xml:space="preserve">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Постоянно контролируйте ребенка, но без гиперопеки по принципу: «Доверяй, но проверяй!»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Поощряйте даже едва-едва возникшие потребности в знаниях, в гармонии и красоте, в самоактуализации (развитие собственной личности)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Информируйте своего ребенка о </w:t>
      </w:r>
      <w:r w:rsidRPr="00035EB8">
        <w:rPr>
          <w:rStyle w:val="a5"/>
          <w:rFonts w:ascii="Times New Roman" w:hAnsi="Times New Roman"/>
          <w:szCs w:val="24"/>
        </w:rPr>
        <w:t xml:space="preserve">границах </w:t>
      </w:r>
      <w:r w:rsidRPr="00035EB8">
        <w:rPr>
          <w:rFonts w:ascii="Times New Roman" w:hAnsi="Times New Roman"/>
          <w:szCs w:val="24"/>
        </w:rPr>
        <w:t xml:space="preserve">материальных потребностей и напоминайте, что духовные потребности должны развиваться постоянно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Замечайте любое положительное изменение в развитии личности ребенка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Рассказывайте ребенку о  </w:t>
      </w:r>
      <w:r w:rsidRPr="00035EB8">
        <w:rPr>
          <w:rFonts w:ascii="Times New Roman" w:hAnsi="Times New Roman"/>
          <w:szCs w:val="24"/>
          <w:u w:val="single"/>
        </w:rPr>
        <w:t>своих</w:t>
      </w:r>
      <w:r w:rsidRPr="00035EB8">
        <w:rPr>
          <w:rFonts w:ascii="Times New Roman" w:hAnsi="Times New Roman"/>
          <w:szCs w:val="24"/>
        </w:rPr>
        <w:t xml:space="preserve"> проблемах, о том, что волновало Вас, когда Вы сами были в их возрасте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Покупайте своему ребенку книги по психологии, самопознанию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Будьте всегда личным примером (учите делами, а не словами)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Style w:val="a5"/>
          <w:rFonts w:ascii="Times New Roman" w:hAnsi="Times New Roman"/>
          <w:szCs w:val="24"/>
        </w:rPr>
        <w:t>Помните,</w:t>
      </w:r>
      <w:r w:rsidRPr="00035EB8">
        <w:rPr>
          <w:rFonts w:ascii="Times New Roman" w:hAnsi="Times New Roman"/>
          <w:szCs w:val="24"/>
        </w:rPr>
        <w:t xml:space="preserve"> что только личным примером можно что-то изменит в лучшую сторону, т.к. самоактуализация передается от родителей к детям. </w:t>
      </w:r>
      <w:r w:rsidRPr="00035EB8">
        <w:rPr>
          <w:rStyle w:val="a5"/>
          <w:rFonts w:ascii="Times New Roman" w:hAnsi="Times New Roman"/>
          <w:szCs w:val="24"/>
        </w:rPr>
        <w:t>У творческих родителей всегда неординарные дети</w:t>
      </w:r>
      <w:r w:rsidRPr="00035EB8">
        <w:rPr>
          <w:rFonts w:ascii="Times New Roman" w:hAnsi="Times New Roman"/>
          <w:szCs w:val="24"/>
        </w:rPr>
        <w:t xml:space="preserve">.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Разговаривайте с детьми как с равными, уважая их мнение, избегая нравоучений, криков, назидательности и уж тем более иронии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Советуйте ребенку следить за своей внешностью: одеждой, прической, личной гигиеной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Ни в коем случае не запрещайте подростку отношений с противоположным полом, не пресекайте разговоры на темы взаимоотношений мальчиков и девочек, чтобы избежать недоверия между вами.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Воспитывайте естественное отношение к проблемам взаимоотношения полов, простое, здоровое, которое позволит создать в будущем нормальную семью. </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Чаще рассказывайте своим детям о том, какие у Вас были взаимоотношения с противоположным полом в 14-15 лет, </w:t>
      </w:r>
      <w:r w:rsidRPr="00035EB8">
        <w:rPr>
          <w:rFonts w:ascii="Times New Roman" w:hAnsi="Times New Roman"/>
          <w:b/>
          <w:szCs w:val="24"/>
        </w:rPr>
        <w:t>делая акцент на благородстве, культуре чувств, уважении друг к другу, ответственности друг за друга.</w:t>
      </w:r>
      <w:r w:rsidRPr="00035EB8">
        <w:rPr>
          <w:rFonts w:ascii="Times New Roman" w:hAnsi="Times New Roman"/>
          <w:szCs w:val="24"/>
        </w:rPr>
        <w:t xml:space="preserve"> </w:t>
      </w:r>
    </w:p>
    <w:p w:rsidR="00EF5F04" w:rsidRPr="00035EB8" w:rsidRDefault="00EF5F04" w:rsidP="00035EB8">
      <w:pPr>
        <w:pStyle w:val="a3"/>
        <w:numPr>
          <w:ilvl w:val="0"/>
          <w:numId w:val="12"/>
        </w:numPr>
        <w:spacing w:line="276" w:lineRule="auto"/>
        <w:ind w:left="-1134" w:firstLine="0"/>
        <w:contextualSpacing/>
        <w:jc w:val="both"/>
        <w:rPr>
          <w:sz w:val="22"/>
        </w:rPr>
      </w:pPr>
      <w:r w:rsidRPr="00035EB8">
        <w:rPr>
          <w:sz w:val="22"/>
        </w:rPr>
        <w:t>Вашему ребенку будет интересно узнать, как познакомились его родители, как развивались из отношения.</w:t>
      </w:r>
    </w:p>
    <w:p w:rsidR="00EF5F04" w:rsidRP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 xml:space="preserve">Познакомьтесь с друзьями своего ребенка, просите их информировать Вас о способах времяпровождении, но не превращайтесь в шпиона, следящего за каждым шагом ребенка. </w:t>
      </w:r>
    </w:p>
    <w:p w:rsidR="00EF5F04" w:rsidRPr="00035EB8" w:rsidRDefault="00EF5F04" w:rsidP="00035EB8">
      <w:pPr>
        <w:pStyle w:val="a3"/>
        <w:numPr>
          <w:ilvl w:val="0"/>
          <w:numId w:val="12"/>
        </w:numPr>
        <w:spacing w:line="276" w:lineRule="auto"/>
        <w:ind w:left="-1134" w:firstLine="0"/>
        <w:contextualSpacing/>
        <w:jc w:val="both"/>
        <w:rPr>
          <w:sz w:val="22"/>
        </w:rPr>
      </w:pPr>
      <w:r w:rsidRPr="00035EB8">
        <w:rPr>
          <w:rStyle w:val="a5"/>
          <w:sz w:val="22"/>
        </w:rPr>
        <w:t>Помните: недоверие оскорбляет!!!</w:t>
      </w:r>
    </w:p>
    <w:p w:rsidR="00035EB8" w:rsidRDefault="00EF5F04" w:rsidP="00035EB8">
      <w:pPr>
        <w:numPr>
          <w:ilvl w:val="0"/>
          <w:numId w:val="12"/>
        </w:numPr>
        <w:spacing w:before="100" w:beforeAutospacing="1" w:after="100" w:afterAutospacing="1"/>
        <w:ind w:left="-1134" w:firstLine="0"/>
        <w:contextualSpacing/>
        <w:jc w:val="both"/>
        <w:rPr>
          <w:rFonts w:ascii="Times New Roman" w:hAnsi="Times New Roman"/>
          <w:szCs w:val="24"/>
        </w:rPr>
      </w:pPr>
      <w:r w:rsidRPr="00035EB8">
        <w:rPr>
          <w:rFonts w:ascii="Times New Roman" w:hAnsi="Times New Roman"/>
          <w:szCs w:val="24"/>
        </w:rPr>
        <w:t>Следите за тем, какие книги читает Ваш ребенок, какие фильмы смотрит. Постарайтесь оградить его от тех, которые могут вызвать приступы агрессии или девиантного поведения.</w:t>
      </w:r>
    </w:p>
    <w:p w:rsidR="002C1454" w:rsidRDefault="00C55A44" w:rsidP="00035EB8">
      <w:pPr>
        <w:numPr>
          <w:ilvl w:val="0"/>
          <w:numId w:val="12"/>
        </w:numPr>
        <w:spacing w:before="100" w:beforeAutospacing="1" w:after="100" w:afterAutospacing="1"/>
        <w:ind w:left="-1134" w:firstLine="0"/>
        <w:contextualSpacing/>
        <w:jc w:val="both"/>
        <w:rPr>
          <w:rFonts w:ascii="Times New Roman" w:hAnsi="Times New Roman"/>
          <w:szCs w:val="24"/>
        </w:rPr>
      </w:pPr>
      <w:r>
        <w:rPr>
          <w:rFonts w:ascii="Times New Roman" w:hAnsi="Times New Roman"/>
          <w:noProof/>
          <w:szCs w:val="24"/>
          <w:lang w:eastAsia="ru-RU"/>
        </w:rPr>
        <w:drawing>
          <wp:anchor distT="0" distB="0" distL="114300" distR="114300" simplePos="0" relativeHeight="251660288" behindDoc="0" locked="0" layoutInCell="1" allowOverlap="1">
            <wp:simplePos x="0" y="0"/>
            <wp:positionH relativeFrom="margin">
              <wp:posOffset>3095625</wp:posOffset>
            </wp:positionH>
            <wp:positionV relativeFrom="margin">
              <wp:posOffset>7413625</wp:posOffset>
            </wp:positionV>
            <wp:extent cx="2748280" cy="2106930"/>
            <wp:effectExtent l="114300" t="76200" r="280670" b="293370"/>
            <wp:wrapThrough wrapText="bothSides">
              <wp:wrapPolygon edited="0">
                <wp:start x="5989" y="-781"/>
                <wp:lineTo x="5240" y="-391"/>
                <wp:lineTo x="4043" y="1562"/>
                <wp:lineTo x="4043" y="2344"/>
                <wp:lineTo x="2545" y="5468"/>
                <wp:lineTo x="749" y="6445"/>
                <wp:lineTo x="-749" y="7812"/>
                <wp:lineTo x="-898" y="11718"/>
                <wp:lineTo x="299" y="14843"/>
                <wp:lineTo x="1797" y="17967"/>
                <wp:lineTo x="2096" y="21873"/>
                <wp:lineTo x="3593" y="24217"/>
                <wp:lineTo x="4043" y="24412"/>
                <wp:lineTo x="5689" y="24608"/>
                <wp:lineTo x="8384" y="24608"/>
                <wp:lineTo x="13176" y="24608"/>
                <wp:lineTo x="17068" y="24608"/>
                <wp:lineTo x="19015" y="24412"/>
                <wp:lineTo x="18865" y="24217"/>
                <wp:lineTo x="19464" y="24217"/>
                <wp:lineTo x="20662" y="22069"/>
                <wp:lineTo x="20512" y="21092"/>
                <wp:lineTo x="20662" y="18163"/>
                <wp:lineTo x="20662" y="17967"/>
                <wp:lineTo x="20811" y="17967"/>
                <wp:lineTo x="22009" y="15038"/>
                <wp:lineTo x="22009" y="14843"/>
                <wp:lineTo x="22309" y="14843"/>
                <wp:lineTo x="23656" y="12108"/>
                <wp:lineTo x="23656" y="11718"/>
                <wp:lineTo x="23806" y="11523"/>
                <wp:lineTo x="23357" y="9570"/>
                <wp:lineTo x="22908" y="8593"/>
                <wp:lineTo x="21261" y="5664"/>
                <wp:lineTo x="21111" y="5468"/>
                <wp:lineTo x="21261" y="4101"/>
                <wp:lineTo x="19015" y="2734"/>
                <wp:lineTo x="16170" y="2344"/>
                <wp:lineTo x="16320" y="391"/>
                <wp:lineTo x="13625" y="-781"/>
                <wp:lineTo x="8235" y="-781"/>
                <wp:lineTo x="5989" y="-781"/>
              </wp:wrapPolygon>
            </wp:wrapThrough>
            <wp:docPr id="1" name="Рисунок 3" descr="МБДОУ города Костромы &quot;Детский сад 27&quot; - РОДИТЕЛЬСКИЙ УГОЛ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БДОУ города Костромы &quot;Детский сад 27&quot; - РОДИТЕЛЬСКИЙ УГОЛОК"/>
                    <pic:cNvPicPr>
                      <a:picLocks noChangeAspect="1" noChangeArrowheads="1"/>
                    </pic:cNvPicPr>
                  </pic:nvPicPr>
                  <pic:blipFill>
                    <a:blip r:embed="rId10" r:link="rId11"/>
                    <a:srcRect/>
                    <a:stretch>
                      <a:fillRect/>
                    </a:stretch>
                  </pic:blipFill>
                  <pic:spPr bwMode="auto">
                    <a:xfrm>
                      <a:off x="0" y="0"/>
                      <a:ext cx="2748280" cy="2106930"/>
                    </a:xfrm>
                    <a:prstGeom prst="rect">
                      <a:avLst/>
                    </a:prstGeom>
                    <a:ln>
                      <a:noFill/>
                    </a:ln>
                    <a:effectLst>
                      <a:outerShdw blurRad="292100" dist="139700" dir="2700000" algn="tl" rotWithShape="0">
                        <a:srgbClr val="333333">
                          <a:alpha val="65000"/>
                        </a:srgbClr>
                      </a:outerShdw>
                    </a:effectLst>
                  </pic:spPr>
                </pic:pic>
              </a:graphicData>
            </a:graphic>
          </wp:anchor>
        </w:drawing>
      </w:r>
      <w:r w:rsidR="00EF5F04" w:rsidRPr="00035EB8">
        <w:rPr>
          <w:rFonts w:ascii="Times New Roman" w:hAnsi="Times New Roman"/>
          <w:szCs w:val="24"/>
        </w:rPr>
        <w:t xml:space="preserve"> </w:t>
      </w:r>
      <w:r w:rsidR="00035EB8" w:rsidRPr="00035EB8">
        <w:rPr>
          <w:rFonts w:ascii="Times New Roman" w:hAnsi="Times New Roman"/>
          <w:szCs w:val="24"/>
        </w:rPr>
        <w:t>Будьте всегда для своего ребенка прежде всего старшим, мудрым другом и только потом любяще</w:t>
      </w:r>
      <w:proofErr w:type="gramStart"/>
      <w:r w:rsidR="00035EB8" w:rsidRPr="00035EB8">
        <w:rPr>
          <w:rFonts w:ascii="Times New Roman" w:hAnsi="Times New Roman"/>
          <w:szCs w:val="24"/>
        </w:rPr>
        <w:t>й(</w:t>
      </w:r>
      <w:proofErr w:type="gramEnd"/>
      <w:r w:rsidR="00035EB8" w:rsidRPr="00035EB8">
        <w:rPr>
          <w:rFonts w:ascii="Times New Roman" w:hAnsi="Times New Roman"/>
          <w:szCs w:val="24"/>
        </w:rPr>
        <w:t xml:space="preserve">им) мамой(папой) </w:t>
      </w:r>
    </w:p>
    <w:p w:rsidR="00035EB8" w:rsidRPr="00035EB8" w:rsidRDefault="00035EB8" w:rsidP="00035EB8">
      <w:pPr>
        <w:spacing w:before="100" w:beforeAutospacing="1" w:after="100" w:afterAutospacing="1" w:line="240" w:lineRule="auto"/>
        <w:ind w:left="-1134"/>
        <w:contextualSpacing/>
        <w:jc w:val="both"/>
        <w:rPr>
          <w:rFonts w:ascii="Times New Roman" w:hAnsi="Times New Roman"/>
          <w:szCs w:val="24"/>
        </w:rPr>
      </w:pPr>
    </w:p>
    <w:p w:rsidR="00035EB8" w:rsidRPr="00EA5AD0" w:rsidRDefault="00035EB8" w:rsidP="00035EB8">
      <w:pPr>
        <w:spacing w:before="100" w:beforeAutospacing="1" w:after="100" w:afterAutospacing="1" w:line="240" w:lineRule="auto"/>
        <w:contextualSpacing/>
        <w:jc w:val="center"/>
        <w:rPr>
          <w:rFonts w:ascii="Monotype Corsiva" w:eastAsia="Times New Roman" w:hAnsi="Monotype Corsiva"/>
          <w:b/>
          <w:bCs/>
          <w:sz w:val="48"/>
          <w:szCs w:val="24"/>
          <w:lang w:eastAsia="ru-RU"/>
        </w:rPr>
      </w:pPr>
      <w:r w:rsidRPr="00EA5AD0">
        <w:rPr>
          <w:rFonts w:ascii="Monotype Corsiva" w:eastAsia="Times New Roman" w:hAnsi="Monotype Corsiva"/>
          <w:b/>
          <w:bCs/>
          <w:sz w:val="48"/>
          <w:szCs w:val="24"/>
          <w:lang w:eastAsia="ru-RU"/>
        </w:rPr>
        <w:t>Успехов</w:t>
      </w:r>
    </w:p>
    <w:p w:rsidR="00035EB8" w:rsidRPr="00EA5AD0" w:rsidRDefault="00035EB8" w:rsidP="00035EB8">
      <w:pPr>
        <w:spacing w:before="100" w:beforeAutospacing="1" w:after="100" w:afterAutospacing="1" w:line="240" w:lineRule="auto"/>
        <w:contextualSpacing/>
        <w:jc w:val="center"/>
        <w:rPr>
          <w:rFonts w:ascii="Monotype Corsiva" w:eastAsia="Times New Roman" w:hAnsi="Monotype Corsiva"/>
          <w:b/>
          <w:bCs/>
          <w:sz w:val="48"/>
          <w:szCs w:val="24"/>
          <w:lang w:eastAsia="ru-RU"/>
        </w:rPr>
      </w:pPr>
      <w:r w:rsidRPr="00EA5AD0">
        <w:rPr>
          <w:rFonts w:ascii="Monotype Corsiva" w:eastAsia="Times New Roman" w:hAnsi="Monotype Corsiva"/>
          <w:b/>
          <w:bCs/>
          <w:sz w:val="48"/>
          <w:szCs w:val="24"/>
          <w:lang w:eastAsia="ru-RU"/>
        </w:rPr>
        <w:t>в воспитании</w:t>
      </w:r>
    </w:p>
    <w:p w:rsidR="00035EB8" w:rsidRPr="00EA5AD0" w:rsidRDefault="00035EB8" w:rsidP="00C55A44">
      <w:pPr>
        <w:spacing w:before="100" w:beforeAutospacing="1" w:after="100" w:afterAutospacing="1" w:line="240" w:lineRule="auto"/>
        <w:contextualSpacing/>
        <w:jc w:val="center"/>
        <w:rPr>
          <w:rFonts w:ascii="Monotype Corsiva" w:eastAsia="Times New Roman" w:hAnsi="Monotype Corsiva"/>
          <w:b/>
          <w:bCs/>
          <w:sz w:val="48"/>
          <w:szCs w:val="24"/>
          <w:lang w:eastAsia="ru-RU"/>
        </w:rPr>
      </w:pPr>
      <w:r w:rsidRPr="00EA5AD0">
        <w:rPr>
          <w:rFonts w:ascii="Monotype Corsiva" w:eastAsia="Times New Roman" w:hAnsi="Monotype Corsiva"/>
          <w:b/>
          <w:bCs/>
          <w:sz w:val="48"/>
          <w:szCs w:val="24"/>
          <w:lang w:eastAsia="ru-RU"/>
        </w:rPr>
        <w:t>Ваших детей.</w:t>
      </w:r>
    </w:p>
    <w:p w:rsidR="00C55A44" w:rsidRPr="00C55A44" w:rsidRDefault="00C55A44" w:rsidP="00C55A44">
      <w:pPr>
        <w:spacing w:before="100" w:beforeAutospacing="1" w:after="100" w:afterAutospacing="1" w:line="240" w:lineRule="auto"/>
        <w:contextualSpacing/>
        <w:jc w:val="center"/>
        <w:rPr>
          <w:rFonts w:ascii="Segoe Script" w:eastAsia="Times New Roman" w:hAnsi="Segoe Script"/>
          <w:b/>
          <w:bCs/>
          <w:sz w:val="20"/>
          <w:szCs w:val="24"/>
          <w:lang w:eastAsia="ru-RU"/>
        </w:rPr>
      </w:pPr>
    </w:p>
    <w:p w:rsidR="00C55A44" w:rsidRPr="00ED326C" w:rsidRDefault="00C55A44" w:rsidP="00C55A44">
      <w:pPr>
        <w:spacing w:before="100" w:beforeAutospacing="1" w:after="100" w:afterAutospacing="1" w:line="240" w:lineRule="auto"/>
        <w:ind w:left="-567" w:firstLine="567"/>
        <w:contextualSpacing/>
        <w:jc w:val="center"/>
        <w:rPr>
          <w:rFonts w:ascii="Times New Roman" w:eastAsia="Times New Roman" w:hAnsi="Times New Roman"/>
          <w:b/>
          <w:bCs/>
          <w:szCs w:val="24"/>
          <w:lang w:eastAsia="ru-RU"/>
        </w:rPr>
      </w:pPr>
      <w:r w:rsidRPr="00ED326C">
        <w:rPr>
          <w:rFonts w:ascii="Times New Roman" w:eastAsia="Times New Roman" w:hAnsi="Times New Roman"/>
          <w:b/>
          <w:bCs/>
          <w:szCs w:val="24"/>
          <w:lang w:eastAsia="ru-RU"/>
        </w:rPr>
        <w:t xml:space="preserve">С </w:t>
      </w:r>
      <w:r>
        <w:rPr>
          <w:rFonts w:ascii="Times New Roman" w:eastAsia="Times New Roman" w:hAnsi="Times New Roman"/>
          <w:b/>
          <w:bCs/>
          <w:szCs w:val="24"/>
          <w:lang w:eastAsia="ru-RU"/>
        </w:rPr>
        <w:t>уважением классный руководитель</w:t>
      </w:r>
    </w:p>
    <w:p w:rsidR="001E5D46" w:rsidRPr="00EA5AD0" w:rsidRDefault="001E5D46" w:rsidP="0090195A">
      <w:pPr>
        <w:spacing w:after="0" w:line="240" w:lineRule="auto"/>
        <w:jc w:val="both"/>
        <w:rPr>
          <w:rFonts w:ascii="Times New Roman" w:hAnsi="Times New Roman"/>
          <w:sz w:val="28"/>
          <w:szCs w:val="28"/>
          <w:lang w:val="en-US"/>
        </w:rPr>
      </w:pPr>
    </w:p>
    <w:sectPr w:rsidR="001E5D46" w:rsidRPr="00EA5AD0" w:rsidSect="00035EB8">
      <w:footerReference w:type="default" r:id="rId12"/>
      <w:pgSz w:w="11906" w:h="16838"/>
      <w:pgMar w:top="568"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A44" w:rsidRDefault="00C55A44" w:rsidP="00C55A44">
      <w:pPr>
        <w:spacing w:after="0" w:line="240" w:lineRule="auto"/>
      </w:pPr>
      <w:r>
        <w:separator/>
      </w:r>
    </w:p>
  </w:endnote>
  <w:endnote w:type="continuationSeparator" w:id="1">
    <w:p w:rsidR="00C55A44" w:rsidRDefault="00C55A44" w:rsidP="00C55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Segoe Script">
    <w:altName w:val="Arial"/>
    <w:charset w:val="CC"/>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644"/>
      <w:docPartObj>
        <w:docPartGallery w:val="Page Numbers (Bottom of Page)"/>
        <w:docPartUnique/>
      </w:docPartObj>
    </w:sdtPr>
    <w:sdtContent>
      <w:p w:rsidR="00C55A44" w:rsidRDefault="00D21F68">
        <w:pPr>
          <w:pStyle w:val="aa"/>
          <w:jc w:val="center"/>
        </w:pPr>
        <w:fldSimple w:instr=" PAGE   \* MERGEFORMAT ">
          <w:r w:rsidR="00EA5AD0">
            <w:rPr>
              <w:noProof/>
            </w:rPr>
            <w:t>7</w:t>
          </w:r>
        </w:fldSimple>
      </w:p>
    </w:sdtContent>
  </w:sdt>
  <w:p w:rsidR="00C55A44" w:rsidRDefault="00C55A4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A44" w:rsidRDefault="00C55A44" w:rsidP="00C55A44">
      <w:pPr>
        <w:spacing w:after="0" w:line="240" w:lineRule="auto"/>
      </w:pPr>
      <w:r>
        <w:separator/>
      </w:r>
    </w:p>
  </w:footnote>
  <w:footnote w:type="continuationSeparator" w:id="1">
    <w:p w:rsidR="00C55A44" w:rsidRDefault="00C55A44" w:rsidP="00C55A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0AB"/>
    <w:multiLevelType w:val="multilevel"/>
    <w:tmpl w:val="3E46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065D"/>
    <w:multiLevelType w:val="hybridMultilevel"/>
    <w:tmpl w:val="9266FCD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C78D5"/>
    <w:multiLevelType w:val="hybridMultilevel"/>
    <w:tmpl w:val="CEAAC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CC1D8F"/>
    <w:multiLevelType w:val="hybridMultilevel"/>
    <w:tmpl w:val="87CAD5E2"/>
    <w:lvl w:ilvl="0" w:tplc="A732BDDE">
      <w:start w:val="1"/>
      <w:numFmt w:val="decimal"/>
      <w:lvlText w:val="%1."/>
      <w:lvlJc w:val="left"/>
      <w:pPr>
        <w:ind w:left="-207" w:hanging="360"/>
      </w:pPr>
      <w:rPr>
        <w:rFonts w:hint="default"/>
        <w:u w:val="single"/>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1453689B"/>
    <w:multiLevelType w:val="hybridMultilevel"/>
    <w:tmpl w:val="8BEEA3B6"/>
    <w:lvl w:ilvl="0" w:tplc="0419000F">
      <w:start w:val="1"/>
      <w:numFmt w:val="decimal"/>
      <w:lvlText w:val="%1."/>
      <w:lvlJc w:val="left"/>
      <w:pPr>
        <w:ind w:left="-207" w:hanging="360"/>
      </w:p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216F6245"/>
    <w:multiLevelType w:val="multilevel"/>
    <w:tmpl w:val="686E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BD1973"/>
    <w:multiLevelType w:val="multilevel"/>
    <w:tmpl w:val="3FD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C4448"/>
    <w:multiLevelType w:val="multilevel"/>
    <w:tmpl w:val="8114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440DA8"/>
    <w:multiLevelType w:val="hybridMultilevel"/>
    <w:tmpl w:val="7400C798"/>
    <w:lvl w:ilvl="0" w:tplc="04190001">
      <w:start w:val="1"/>
      <w:numFmt w:val="bullet"/>
      <w:lvlText w:val=""/>
      <w:lvlJc w:val="left"/>
      <w:pPr>
        <w:ind w:left="-207" w:hanging="360"/>
      </w:pPr>
      <w:rPr>
        <w:rFonts w:ascii="Symbol" w:hAnsi="Symbol" w:hint="default"/>
        <w:u w:val="single"/>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1">
      <w:start w:val="1"/>
      <w:numFmt w:val="bullet"/>
      <w:lvlText w:val=""/>
      <w:lvlJc w:val="left"/>
      <w:pPr>
        <w:ind w:left="1953" w:hanging="360"/>
      </w:pPr>
      <w:rPr>
        <w:rFonts w:ascii="Symbol" w:hAnsi="Symbol" w:hint="default"/>
      </w:r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4D1260D3"/>
    <w:multiLevelType w:val="hybridMultilevel"/>
    <w:tmpl w:val="8384C070"/>
    <w:lvl w:ilvl="0" w:tplc="297258B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540641B1"/>
    <w:multiLevelType w:val="hybridMultilevel"/>
    <w:tmpl w:val="CA0004EC"/>
    <w:lvl w:ilvl="0" w:tplc="297258B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nsid w:val="55753556"/>
    <w:multiLevelType w:val="hybridMultilevel"/>
    <w:tmpl w:val="D1F8C0D8"/>
    <w:lvl w:ilvl="0" w:tplc="297258B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7756C9"/>
    <w:multiLevelType w:val="multilevel"/>
    <w:tmpl w:val="29A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0502EA"/>
    <w:multiLevelType w:val="hybridMultilevel"/>
    <w:tmpl w:val="D84C6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9"/>
  </w:num>
  <w:num w:numId="4">
    <w:abstractNumId w:val="0"/>
  </w:num>
  <w:num w:numId="5">
    <w:abstractNumId w:val="7"/>
  </w:num>
  <w:num w:numId="6">
    <w:abstractNumId w:val="12"/>
  </w:num>
  <w:num w:numId="7">
    <w:abstractNumId w:val="5"/>
  </w:num>
  <w:num w:numId="8">
    <w:abstractNumId w:val="11"/>
  </w:num>
  <w:num w:numId="9">
    <w:abstractNumId w:val="10"/>
  </w:num>
  <w:num w:numId="10">
    <w:abstractNumId w:val="4"/>
  </w:num>
  <w:num w:numId="11">
    <w:abstractNumId w:val="2"/>
  </w:num>
  <w:num w:numId="12">
    <w:abstractNumId w:val="1"/>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76BE2"/>
    <w:rsid w:val="0000023D"/>
    <w:rsid w:val="00013FAD"/>
    <w:rsid w:val="000160B5"/>
    <w:rsid w:val="00035EB8"/>
    <w:rsid w:val="00044994"/>
    <w:rsid w:val="00055ABD"/>
    <w:rsid w:val="0006176E"/>
    <w:rsid w:val="000C261B"/>
    <w:rsid w:val="000F3FFA"/>
    <w:rsid w:val="0013461B"/>
    <w:rsid w:val="001E5D46"/>
    <w:rsid w:val="002204D6"/>
    <w:rsid w:val="002436C0"/>
    <w:rsid w:val="00276BE2"/>
    <w:rsid w:val="002C1454"/>
    <w:rsid w:val="002F6CEC"/>
    <w:rsid w:val="0039248B"/>
    <w:rsid w:val="003E21EF"/>
    <w:rsid w:val="00461F12"/>
    <w:rsid w:val="004762F9"/>
    <w:rsid w:val="00523B11"/>
    <w:rsid w:val="00567FD0"/>
    <w:rsid w:val="00577045"/>
    <w:rsid w:val="005B4652"/>
    <w:rsid w:val="005F1775"/>
    <w:rsid w:val="00602335"/>
    <w:rsid w:val="00623553"/>
    <w:rsid w:val="006526D1"/>
    <w:rsid w:val="00656D25"/>
    <w:rsid w:val="006B65B0"/>
    <w:rsid w:val="006F79E8"/>
    <w:rsid w:val="00732C38"/>
    <w:rsid w:val="007B69F3"/>
    <w:rsid w:val="00841FD7"/>
    <w:rsid w:val="008754C1"/>
    <w:rsid w:val="008832DD"/>
    <w:rsid w:val="008E08A7"/>
    <w:rsid w:val="0090195A"/>
    <w:rsid w:val="009100EF"/>
    <w:rsid w:val="009709E4"/>
    <w:rsid w:val="009A7E08"/>
    <w:rsid w:val="00A166D9"/>
    <w:rsid w:val="00A3485D"/>
    <w:rsid w:val="00A77EBF"/>
    <w:rsid w:val="00A94872"/>
    <w:rsid w:val="00A95CD9"/>
    <w:rsid w:val="00B07CF4"/>
    <w:rsid w:val="00B365EC"/>
    <w:rsid w:val="00BD5D60"/>
    <w:rsid w:val="00C11554"/>
    <w:rsid w:val="00C21950"/>
    <w:rsid w:val="00C55A44"/>
    <w:rsid w:val="00C92E37"/>
    <w:rsid w:val="00CF73B2"/>
    <w:rsid w:val="00D21F68"/>
    <w:rsid w:val="00DF5AA4"/>
    <w:rsid w:val="00E178F8"/>
    <w:rsid w:val="00E32BB0"/>
    <w:rsid w:val="00E3618A"/>
    <w:rsid w:val="00EA2120"/>
    <w:rsid w:val="00EA5AD0"/>
    <w:rsid w:val="00EB144E"/>
    <w:rsid w:val="00EB55D2"/>
    <w:rsid w:val="00EF5F04"/>
    <w:rsid w:val="00F343EC"/>
    <w:rsid w:val="00FB357F"/>
    <w:rsid w:val="00FE6C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B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3F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00023D"/>
  </w:style>
  <w:style w:type="character" w:styleId="a4">
    <w:name w:val="Emphasis"/>
    <w:basedOn w:val="a0"/>
    <w:uiPriority w:val="20"/>
    <w:qFormat/>
    <w:rsid w:val="0090195A"/>
    <w:rPr>
      <w:i/>
      <w:iCs/>
    </w:rPr>
  </w:style>
  <w:style w:type="table" w:styleId="-3">
    <w:name w:val="Light List Accent 3"/>
    <w:basedOn w:val="a1"/>
    <w:uiPriority w:val="61"/>
    <w:rsid w:val="00C2195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4">
    <w:name w:val="Medium Shading 2 Accent 4"/>
    <w:basedOn w:val="a1"/>
    <w:uiPriority w:val="64"/>
    <w:rsid w:val="00C2195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Grid 2 Accent 5"/>
    <w:basedOn w:val="a1"/>
    <w:uiPriority w:val="68"/>
    <w:rsid w:val="00C21950"/>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a5">
    <w:name w:val="Strong"/>
    <w:basedOn w:val="a0"/>
    <w:qFormat/>
    <w:rsid w:val="00EF5F04"/>
    <w:rPr>
      <w:b/>
      <w:bCs/>
    </w:rPr>
  </w:style>
  <w:style w:type="character" w:customStyle="1" w:styleId="apple-converted-space">
    <w:name w:val="apple-converted-space"/>
    <w:basedOn w:val="a0"/>
    <w:rsid w:val="00A94872"/>
  </w:style>
  <w:style w:type="character" w:styleId="a6">
    <w:name w:val="Hyperlink"/>
    <w:basedOn w:val="a0"/>
    <w:uiPriority w:val="99"/>
    <w:semiHidden/>
    <w:unhideWhenUsed/>
    <w:rsid w:val="00A94872"/>
    <w:rPr>
      <w:color w:val="0000FF"/>
      <w:u w:val="single"/>
    </w:rPr>
  </w:style>
  <w:style w:type="paragraph" w:styleId="a7">
    <w:name w:val="List Paragraph"/>
    <w:basedOn w:val="a"/>
    <w:uiPriority w:val="34"/>
    <w:qFormat/>
    <w:rsid w:val="00035EB8"/>
    <w:pPr>
      <w:ind w:left="720"/>
      <w:contextualSpacing/>
    </w:pPr>
  </w:style>
  <w:style w:type="paragraph" w:styleId="a8">
    <w:name w:val="header"/>
    <w:basedOn w:val="a"/>
    <w:link w:val="a9"/>
    <w:uiPriority w:val="99"/>
    <w:semiHidden/>
    <w:unhideWhenUsed/>
    <w:rsid w:val="00C55A4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55A44"/>
    <w:rPr>
      <w:sz w:val="22"/>
      <w:szCs w:val="22"/>
      <w:lang w:eastAsia="en-US"/>
    </w:rPr>
  </w:style>
  <w:style w:type="paragraph" w:styleId="aa">
    <w:name w:val="footer"/>
    <w:basedOn w:val="a"/>
    <w:link w:val="ab"/>
    <w:uiPriority w:val="99"/>
    <w:unhideWhenUsed/>
    <w:rsid w:val="00C55A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5A4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0824644">
      <w:bodyDiv w:val="1"/>
      <w:marLeft w:val="0"/>
      <w:marRight w:val="0"/>
      <w:marTop w:val="0"/>
      <w:marBottom w:val="0"/>
      <w:divBdr>
        <w:top w:val="none" w:sz="0" w:space="0" w:color="auto"/>
        <w:left w:val="none" w:sz="0" w:space="0" w:color="auto"/>
        <w:bottom w:val="none" w:sz="0" w:space="0" w:color="auto"/>
        <w:right w:val="none" w:sz="0" w:space="0" w:color="auto"/>
      </w:divBdr>
    </w:div>
    <w:div w:id="192574383">
      <w:bodyDiv w:val="1"/>
      <w:marLeft w:val="0"/>
      <w:marRight w:val="0"/>
      <w:marTop w:val="0"/>
      <w:marBottom w:val="0"/>
      <w:divBdr>
        <w:top w:val="none" w:sz="0" w:space="0" w:color="auto"/>
        <w:left w:val="none" w:sz="0" w:space="0" w:color="auto"/>
        <w:bottom w:val="none" w:sz="0" w:space="0" w:color="auto"/>
        <w:right w:val="none" w:sz="0" w:space="0" w:color="auto"/>
      </w:divBdr>
    </w:div>
    <w:div w:id="572080118">
      <w:bodyDiv w:val="1"/>
      <w:marLeft w:val="0"/>
      <w:marRight w:val="0"/>
      <w:marTop w:val="0"/>
      <w:marBottom w:val="0"/>
      <w:divBdr>
        <w:top w:val="none" w:sz="0" w:space="0" w:color="auto"/>
        <w:left w:val="none" w:sz="0" w:space="0" w:color="auto"/>
        <w:bottom w:val="none" w:sz="0" w:space="0" w:color="auto"/>
        <w:right w:val="none" w:sz="0" w:space="0" w:color="auto"/>
      </w:divBdr>
    </w:div>
    <w:div w:id="1207838057">
      <w:bodyDiv w:val="1"/>
      <w:marLeft w:val="0"/>
      <w:marRight w:val="0"/>
      <w:marTop w:val="0"/>
      <w:marBottom w:val="0"/>
      <w:divBdr>
        <w:top w:val="none" w:sz="0" w:space="0" w:color="auto"/>
        <w:left w:val="none" w:sz="0" w:space="0" w:color="auto"/>
        <w:bottom w:val="none" w:sz="0" w:space="0" w:color="auto"/>
        <w:right w:val="none" w:sz="0" w:space="0" w:color="auto"/>
      </w:divBdr>
    </w:div>
    <w:div w:id="1381780856">
      <w:bodyDiv w:val="1"/>
      <w:marLeft w:val="0"/>
      <w:marRight w:val="0"/>
      <w:marTop w:val="0"/>
      <w:marBottom w:val="0"/>
      <w:divBdr>
        <w:top w:val="none" w:sz="0" w:space="0" w:color="auto"/>
        <w:left w:val="none" w:sz="0" w:space="0" w:color="auto"/>
        <w:bottom w:val="none" w:sz="0" w:space="0" w:color="auto"/>
        <w:right w:val="none" w:sz="0" w:space="0" w:color="auto"/>
      </w:divBdr>
    </w:div>
    <w:div w:id="1500076125">
      <w:bodyDiv w:val="1"/>
      <w:marLeft w:val="0"/>
      <w:marRight w:val="0"/>
      <w:marTop w:val="0"/>
      <w:marBottom w:val="0"/>
      <w:divBdr>
        <w:top w:val="none" w:sz="0" w:space="0" w:color="auto"/>
        <w:left w:val="none" w:sz="0" w:space="0" w:color="auto"/>
        <w:bottom w:val="none" w:sz="0" w:space="0" w:color="auto"/>
        <w:right w:val="none" w:sz="0" w:space="0" w:color="auto"/>
      </w:divBdr>
    </w:div>
    <w:div w:id="2006009932">
      <w:bodyDiv w:val="1"/>
      <w:marLeft w:val="0"/>
      <w:marRight w:val="0"/>
      <w:marTop w:val="0"/>
      <w:marBottom w:val="0"/>
      <w:divBdr>
        <w:top w:val="none" w:sz="0" w:space="0" w:color="auto"/>
        <w:left w:val="none" w:sz="0" w:space="0" w:color="auto"/>
        <w:bottom w:val="none" w:sz="0" w:space="0" w:color="auto"/>
        <w:right w:val="none" w:sz="0" w:space="0" w:color="auto"/>
      </w:divBdr>
    </w:div>
    <w:div w:id="20718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B%D0%B0%D1%82%D0%B8%D0%BD%D1%81%D0%BA%D0%B8%D0%B9_%D1%8F%D0%B7%D1%8B%D0%B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det-psi.justclick.ru/media/content/det-psi/49612_html_48633229.png"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im1-tub-ru.yandex.net/i?id=2987010bae594ab297349ed6302f4c32-25-144&amp;n=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7</Pages>
  <Words>3104</Words>
  <Characters>17697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Выступление на родительском собрании в 8 классе</vt:lpstr>
    </vt:vector>
  </TitlesOfParts>
  <Company>Microsoft</Company>
  <LinksUpToDate>false</LinksUpToDate>
  <CharactersWithSpaces>20760</CharactersWithSpaces>
  <SharedDoc>false</SharedDoc>
  <HLinks>
    <vt:vector size="12" baseType="variant">
      <vt:variant>
        <vt:i4>6750257</vt:i4>
      </vt:variant>
      <vt:variant>
        <vt:i4>-1</vt:i4>
      </vt:variant>
      <vt:variant>
        <vt:i4>1026</vt:i4>
      </vt:variant>
      <vt:variant>
        <vt:i4>1</vt:i4>
      </vt:variant>
      <vt:variant>
        <vt:lpwstr>http://im1-tub-ru.yandex.net/i?id=2987010bae594ab297349ed6302f4c32-25-144&amp;n=21</vt:lpwstr>
      </vt:variant>
      <vt:variant>
        <vt:lpwstr/>
      </vt:variant>
      <vt:variant>
        <vt:i4>6684718</vt:i4>
      </vt:variant>
      <vt:variant>
        <vt:i4>-1</vt:i4>
      </vt:variant>
      <vt:variant>
        <vt:i4>1027</vt:i4>
      </vt:variant>
      <vt:variant>
        <vt:i4>1</vt:i4>
      </vt:variant>
      <vt:variant>
        <vt:lpwstr>http://det-psi.justclick.ru/media/content/det-psi/49612_html_48633229.png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Выступление на родительском собрании в 8 классе</dc:title>
  <dc:creator>User</dc:creator>
  <cp:lastModifiedBy>Admin</cp:lastModifiedBy>
  <cp:revision>7</cp:revision>
  <dcterms:created xsi:type="dcterms:W3CDTF">2014-12-14T15:27:00Z</dcterms:created>
  <dcterms:modified xsi:type="dcterms:W3CDTF">2015-04-08T05:39:00Z</dcterms:modified>
</cp:coreProperties>
</file>