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C12" w:rsidRPr="00713C12" w:rsidRDefault="00713C12" w:rsidP="00713C12">
      <w:pPr>
        <w:spacing w:line="240" w:lineRule="auto"/>
        <w:contextualSpacing/>
        <w:jc w:val="center"/>
        <w:rPr>
          <w:rFonts w:ascii="Times New Roman" w:hAnsi="Times New Roman" w:cs="Times New Roman"/>
          <w:b/>
        </w:rPr>
      </w:pPr>
      <w:r w:rsidRPr="00713C12">
        <w:rPr>
          <w:rFonts w:ascii="Times New Roman" w:hAnsi="Times New Roman" w:cs="Times New Roman"/>
          <w:b/>
        </w:rPr>
        <w:t>Инновационные технологии на современном уроке физики</w:t>
      </w:r>
    </w:p>
    <w:p w:rsidR="00CF1B7E" w:rsidRPr="0001393B" w:rsidRDefault="00CF1B7E" w:rsidP="00713C12">
      <w:pPr>
        <w:jc w:val="center"/>
        <w:rPr>
          <w:rFonts w:ascii="Times New Roman" w:hAnsi="Times New Roman" w:cs="Times New Roman"/>
        </w:rPr>
      </w:pPr>
      <w:r w:rsidRPr="00713C12">
        <w:rPr>
          <w:rFonts w:ascii="Times New Roman" w:hAnsi="Times New Roman" w:cs="Times New Roman"/>
        </w:rPr>
        <w:t>(из опыта работы</w:t>
      </w:r>
      <w:r w:rsidR="00713C12" w:rsidRPr="00713C12">
        <w:rPr>
          <w:rFonts w:ascii="Times New Roman" w:hAnsi="Times New Roman" w:cs="Times New Roman"/>
        </w:rPr>
        <w:t xml:space="preserve"> по внедрению </w:t>
      </w:r>
      <w:r w:rsidR="00E91051" w:rsidRPr="00E91051">
        <w:rPr>
          <w:rFonts w:ascii="Times New Roman" w:hAnsi="Times New Roman" w:cs="Times New Roman"/>
        </w:rPr>
        <w:t xml:space="preserve">новых образовательных технологий </w:t>
      </w:r>
      <w:r w:rsidR="00713C12" w:rsidRPr="00713C12">
        <w:rPr>
          <w:rFonts w:ascii="Times New Roman" w:hAnsi="Times New Roman" w:cs="Times New Roman"/>
        </w:rPr>
        <w:t>в образовательную деятельность в условиях перехода на ФГОС</w:t>
      </w:r>
      <w:r w:rsidRPr="00713C12">
        <w:rPr>
          <w:rFonts w:ascii="Times New Roman" w:hAnsi="Times New Roman" w:cs="Times New Roman"/>
        </w:rPr>
        <w:t>)</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В течение последних десятилетий наблюдается постепенное снижение интереса школьников к предметам естественного цикла. </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Такое явление в условиях научно-технической революции и расширяющегося процесса информатизации общества кажется парадоксальным. </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Одни (60,2% от 100 опрошенных старшеклассников) ссылаются на то, что эти предметы не понадобятся им в будущем. </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Другие (5,3% опрошенных) считают, что на уроках изучаются вопросы, уже известные им из книг, журналов, телевизионных передач. </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Третьи (34,5%) жалуются на сложность предметов, они не видят особого смысла заставлять себя учить формулировки и ломать голову над задачами. </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Нередко высказывается мысль, что это достаточно специальные предметы, которые не нужны ста процентам населения, а потому их следует изучать в школе по выбору. </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Экспертиза нынешнего состояния курса физики показывает: </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 слабую мировоззренческую, политехническую и гуманитарную направленность (он мало способствует развитию мышления, нравственному и эстетическому воспитанию, формированию диалектического подхода к окружающему миру); </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 – явно недостаточную ориентацию на жизненно важные проблемы, и прежде всего на проблемы экологического образования; </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 </w:t>
      </w:r>
      <w:proofErr w:type="gramStart"/>
      <w:r w:rsidRPr="0001393B">
        <w:rPr>
          <w:rFonts w:ascii="Times New Roman" w:hAnsi="Times New Roman" w:cs="Times New Roman"/>
        </w:rPr>
        <w:t xml:space="preserve">– недостаточную </w:t>
      </w:r>
      <w:proofErr w:type="spellStart"/>
      <w:r w:rsidRPr="0001393B">
        <w:rPr>
          <w:rFonts w:ascii="Times New Roman" w:hAnsi="Times New Roman" w:cs="Times New Roman"/>
        </w:rPr>
        <w:t>мотивированность</w:t>
      </w:r>
      <w:proofErr w:type="spellEnd"/>
      <w:r w:rsidRPr="0001393B">
        <w:rPr>
          <w:rFonts w:ascii="Times New Roman" w:hAnsi="Times New Roman" w:cs="Times New Roman"/>
        </w:rPr>
        <w:t xml:space="preserve"> (не знакомые с общей картиной, учащиеся часто не понимают, зачем изучаются те или иные частные вопросы; кроме того, многие понятия начинают формироваться слишком поздно, без </w:t>
      </w:r>
      <w:proofErr w:type="gramEnd"/>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 учета возрастных интересов учащихся);</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 – отсутствие подхода, учитывающего интересы и способности учащихся (в результате чего для одних школьников курс физики оказывается слишком сложным, а для других, напротив скучен и неинтересен). </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Наше время – время перемен. Новые веяния пришли с новым 21-м веком и в российское образование. Появились новые подходы к извечным проблемам: как и </w:t>
      </w:r>
      <w:proofErr w:type="gramStart"/>
      <w:r w:rsidRPr="0001393B">
        <w:rPr>
          <w:rFonts w:ascii="Times New Roman" w:hAnsi="Times New Roman" w:cs="Times New Roman"/>
        </w:rPr>
        <w:t>чему</w:t>
      </w:r>
      <w:proofErr w:type="gramEnd"/>
      <w:r w:rsidRPr="0001393B">
        <w:rPr>
          <w:rFonts w:ascii="Times New Roman" w:hAnsi="Times New Roman" w:cs="Times New Roman"/>
        </w:rPr>
        <w:t xml:space="preserve"> учить, новые педагогические технологии, приёмы, методы, новые взгляды на взаимоотношения воспитателя и воспитуемого, учителя и ученика.</w:t>
      </w:r>
      <w:r w:rsidR="0001393B">
        <w:rPr>
          <w:rFonts w:ascii="Times New Roman" w:hAnsi="Times New Roman" w:cs="Times New Roman"/>
        </w:rPr>
        <w:t xml:space="preserve"> </w:t>
      </w:r>
      <w:r w:rsidRPr="0001393B">
        <w:rPr>
          <w:rFonts w:ascii="Times New Roman" w:hAnsi="Times New Roman" w:cs="Times New Roman"/>
        </w:rPr>
        <w:t>Сегодня особенно важно развивать познавательную деятельность учащихся, формировать интерес к процессу познания, к способам поиска, усвоения, переработки и применения информации, что позволило бы школьникам быть субъектом учения, легко ориентироваться в современном быстро меняющемся мире.</w:t>
      </w:r>
    </w:p>
    <w:p w:rsid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Создаются новые технологии, разрабатываются новые методики преподавания, появляются нестандартные формы проведения уроков, вариативные программы и учебники и т. д. Успех во многом зависит от мастерства учителя. Однако нужного результата можно не достичь, если не учитывать индивидуальные особенности ребенка.</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Современное преподавание в школе сталкивается с проблемой снижения интереса учащихся к изучению предметов. Такой школьный предмет как физика общество давно отнесло к категории </w:t>
      </w:r>
      <w:proofErr w:type="gramStart"/>
      <w:r w:rsidRPr="0001393B">
        <w:rPr>
          <w:rFonts w:ascii="Times New Roman" w:hAnsi="Times New Roman" w:cs="Times New Roman"/>
        </w:rPr>
        <w:t>самых</w:t>
      </w:r>
      <w:proofErr w:type="gramEnd"/>
      <w:r w:rsidRPr="0001393B">
        <w:rPr>
          <w:rFonts w:ascii="Times New Roman" w:hAnsi="Times New Roman" w:cs="Times New Roman"/>
        </w:rPr>
        <w:t xml:space="preserve"> сложных. Перед педагогом ставиться задача – пробудить интерес, не отпугнуть ребят сложностью предмета, особенно на первоначальном этапе изучения курса физики.</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Особенно важна в настоящее время проблема развития творческих способностей учащихся, ведь сейчас первостепенной задачей стало воспитание ученика творческой личностью средствами каждого учебного предмета. Человеку нашего века необходимо многое: и поэзия Пушкина, и чарующая музыка Бетховена, Грига, Шопена, и самая поэтическая из всех научных теорий мира – теория относительности Эйнштейна, и космонавтика, и бионика, и микроэлектроника, и строгость математических и физических формул. Чтобы учение не превратилось для ребят в скучное и однообразное занятие, нужно на каждом уроке вызывать у ребят приятное ощущение новизны </w:t>
      </w:r>
      <w:proofErr w:type="gramStart"/>
      <w:r w:rsidRPr="0001393B">
        <w:rPr>
          <w:rFonts w:ascii="Times New Roman" w:hAnsi="Times New Roman" w:cs="Times New Roman"/>
        </w:rPr>
        <w:t>познаваемого</w:t>
      </w:r>
      <w:proofErr w:type="gramEnd"/>
      <w:r w:rsidRPr="0001393B">
        <w:rPr>
          <w:rFonts w:ascii="Times New Roman" w:hAnsi="Times New Roman" w:cs="Times New Roman"/>
        </w:rPr>
        <w:t>.</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Знакомясь с множеством современных педагогических технологий по направлениям модернизации, я выбрала технологии на основе активизации и интенсификации деятельности учащихся. Принцип активности ребенка в процессе обучения был</w:t>
      </w:r>
      <w:r w:rsidR="00C27DCA" w:rsidRPr="0001393B">
        <w:rPr>
          <w:rFonts w:ascii="Times New Roman" w:hAnsi="Times New Roman" w:cs="Times New Roman"/>
        </w:rPr>
        <w:t xml:space="preserve"> и остается одним из основных. </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Под этим понятием я подразумеваю, такое качество деятельности, которое характеризуется высоким уровнем мотивации, осознанной потребностью в усвоении знаний и умений, результативностью. </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lastRenderedPageBreak/>
        <w:t>В нашей школе имеются компьютеры, есть доступ к Интернету, все учащихся</w:t>
      </w:r>
      <w:r w:rsidR="0001393B">
        <w:rPr>
          <w:rFonts w:ascii="Times New Roman" w:hAnsi="Times New Roman" w:cs="Times New Roman"/>
        </w:rPr>
        <w:t xml:space="preserve"> имеют различные гаджеты</w:t>
      </w:r>
      <w:r w:rsidRPr="0001393B">
        <w:rPr>
          <w:rFonts w:ascii="Times New Roman" w:hAnsi="Times New Roman" w:cs="Times New Roman"/>
        </w:rPr>
        <w:t xml:space="preserve">. </w:t>
      </w:r>
      <w:r w:rsidR="0001393B">
        <w:rPr>
          <w:rFonts w:ascii="Times New Roman" w:hAnsi="Times New Roman" w:cs="Times New Roman"/>
        </w:rPr>
        <w:t xml:space="preserve"> </w:t>
      </w:r>
      <w:r w:rsidRPr="0001393B">
        <w:rPr>
          <w:rFonts w:ascii="Times New Roman" w:hAnsi="Times New Roman" w:cs="Times New Roman"/>
        </w:rPr>
        <w:t>Это способствует внедрению новых педагогических технологий в учебно-воспитательный процесс.</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Стараясь повысить эффективность уроков, использую инновационные технологии: проблемного обучения, зачетную систему, элементы </w:t>
      </w:r>
      <w:proofErr w:type="spellStart"/>
      <w:r w:rsidRPr="0001393B">
        <w:rPr>
          <w:rFonts w:ascii="Times New Roman" w:hAnsi="Times New Roman" w:cs="Times New Roman"/>
        </w:rPr>
        <w:t>технологииу</w:t>
      </w:r>
      <w:proofErr w:type="spellEnd"/>
      <w:r w:rsidR="0001393B">
        <w:rPr>
          <w:rFonts w:ascii="Times New Roman" w:hAnsi="Times New Roman" w:cs="Times New Roman"/>
        </w:rPr>
        <w:t xml:space="preserve"> </w:t>
      </w:r>
      <w:proofErr w:type="spellStart"/>
      <w:r w:rsidRPr="0001393B">
        <w:rPr>
          <w:rFonts w:ascii="Times New Roman" w:hAnsi="Times New Roman" w:cs="Times New Roman"/>
        </w:rPr>
        <w:t>ровневой</w:t>
      </w:r>
      <w:proofErr w:type="spellEnd"/>
      <w:r w:rsidRPr="0001393B">
        <w:rPr>
          <w:rFonts w:ascii="Times New Roman" w:hAnsi="Times New Roman" w:cs="Times New Roman"/>
        </w:rPr>
        <w:t xml:space="preserve"> дифференциации, здоровьесберегающие технологии.</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Использование современных образовательных технологий позволяет рационально организовать процесс обучения, добиваться хороших результатов: </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Проблемное обучение</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Информационно-коммуникационные технологии</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Научно-исследовательская и проектная деятельность</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Интерактивное обучение</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Решение творческих задач</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В течение ряда на своих уроках лет я использую элементы проблемного обучения.</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Сущность метода проблемного обучения состоит в том, что я конструирую свою или заимствую сконструированную другими исследовательскую задачу, а ученик ищет способ ее решения. Проблемные задания разной степени сложности, у каждой свое поле поиска. В трудных случаях ученикам необходимо помочь, но так, чтобы сохранить возможность творческого мышления. Проблемное задание отличается тем, что я намеренно провоцирую создание противоречивых ситуаций, порождая у учащихся </w:t>
      </w:r>
      <w:proofErr w:type="gramStart"/>
      <w:r w:rsidRPr="0001393B">
        <w:rPr>
          <w:rFonts w:ascii="Times New Roman" w:hAnsi="Times New Roman" w:cs="Times New Roman"/>
        </w:rPr>
        <w:t>стремление</w:t>
      </w:r>
      <w:proofErr w:type="gramEnd"/>
      <w:r w:rsidRPr="0001393B">
        <w:rPr>
          <w:rFonts w:ascii="Times New Roman" w:hAnsi="Times New Roman" w:cs="Times New Roman"/>
        </w:rPr>
        <w:t xml:space="preserve"> разобраться и устранить их.</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Традиционное обучение, как правило, обеспечивает учащихся системой знаний и развивает память, но мало направлено на развитие мышления, навыков самостоятельной деятельности. </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Проблемное обучение устраняет эти недостатки, оно активизирует мыслительную деятельность учащихся, формирует познавательный интерес.</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 В зависимости от характера постановки проблемы, различают несколько типов ситуаций. В процессе объяснения нового материала я чаще всего применяю ситуации несоответствия и неожиданности.</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Мною накоплены, обобщены и систематизированы задания проблемной направленности по различным разделам курса физики. Например, если школьник занимается туризмом, то в реальных условиях похода он может получить целостное представление о физических законах, которые позволят ему обеспечить безопасность в экстремальных ситуациях; какой котелок и как надо расположить над костром, чтобы вода закипела быстрее; какой узел надо завязать на веревке, чтобы обеспечить надежную страховку; каких </w:t>
      </w:r>
      <w:proofErr w:type="gramStart"/>
      <w:r w:rsidRPr="0001393B">
        <w:rPr>
          <w:rFonts w:ascii="Times New Roman" w:hAnsi="Times New Roman" w:cs="Times New Roman"/>
        </w:rPr>
        <w:t>размеров</w:t>
      </w:r>
      <w:proofErr w:type="gramEnd"/>
      <w:r w:rsidRPr="0001393B">
        <w:rPr>
          <w:rFonts w:ascii="Times New Roman" w:hAnsi="Times New Roman" w:cs="Times New Roman"/>
        </w:rPr>
        <w:t xml:space="preserve"> и </w:t>
      </w:r>
      <w:proofErr w:type="gramStart"/>
      <w:r w:rsidRPr="0001393B">
        <w:rPr>
          <w:rFonts w:ascii="Times New Roman" w:hAnsi="Times New Roman" w:cs="Times New Roman"/>
        </w:rPr>
        <w:t>какой</w:t>
      </w:r>
      <w:proofErr w:type="gramEnd"/>
      <w:r w:rsidRPr="0001393B">
        <w:rPr>
          <w:rFonts w:ascii="Times New Roman" w:hAnsi="Times New Roman" w:cs="Times New Roman"/>
        </w:rPr>
        <w:t xml:space="preserve"> массы должна быть печка, чтобы обеспечить безопасность при совершении лыжного похода и др.</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Использование элементов проблемного обучения позволяет создать на уроке условия для творческой мыслительной работы учащихся. Отпадает необходимость неосмысленного запоминания большого объема учебного материала. Уменьшается время на подготовку домашнего задания, т. к. основная часть учебного материала усваивается на уроке. </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Степень познавательной активности учащихся на уроках зависит от того, какими методами пользуется на уроке учитель. Проблемное обучение выступает как одна из важнейших педагогических технологий, обеспечивающих возникновение мотивационного компонента учебно-познавательной компетенции учащихся на уроках </w:t>
      </w:r>
      <w:proofErr w:type="spellStart"/>
      <w:r w:rsidRPr="0001393B">
        <w:rPr>
          <w:rFonts w:ascii="Times New Roman" w:hAnsi="Times New Roman" w:cs="Times New Roman"/>
        </w:rPr>
        <w:t>физики</w:t>
      </w:r>
      <w:proofErr w:type="gramStart"/>
      <w:r w:rsidRPr="0001393B">
        <w:rPr>
          <w:rFonts w:ascii="Times New Roman" w:hAnsi="Times New Roman" w:cs="Times New Roman"/>
        </w:rPr>
        <w:t>.Э</w:t>
      </w:r>
      <w:proofErr w:type="gramEnd"/>
      <w:r w:rsidRPr="0001393B">
        <w:rPr>
          <w:rFonts w:ascii="Times New Roman" w:hAnsi="Times New Roman" w:cs="Times New Roman"/>
        </w:rPr>
        <w:t>та</w:t>
      </w:r>
      <w:proofErr w:type="spellEnd"/>
      <w:r w:rsidRPr="0001393B">
        <w:rPr>
          <w:rFonts w:ascii="Times New Roman" w:hAnsi="Times New Roman" w:cs="Times New Roman"/>
        </w:rPr>
        <w:t xml:space="preserve"> технология привлекает меня своей нестандартностью, открывает передо мной большие практические возможности, способствует развитию творчества, преодолению пассивности учащихся на уроке, повышению качества знаний по предмету.</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При использовании данной технологии я реализую принцип коррекции знаний и их уровневой дифференциации, что дает возможность учащимся усваивать не только стандарт образования, но и продвигаться на более высокий уровень. Каждый свой урок я выстраиваю таким образом, чтобы усвоение материала шло на 3 уровнях: репродуктивном, конструктивном и творческом.</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 Расширяю свою воспитательно-образовательную деятельность, применяя в учебной и во внеурочной деятельности информационно-коммуникационные технологии.</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Компьютерные технологии на уроках физики предполагает: </w:t>
      </w:r>
    </w:p>
    <w:p w:rsidR="00996A0D" w:rsidRPr="0001393B" w:rsidRDefault="00996A0D" w:rsidP="0001393B">
      <w:pPr>
        <w:pStyle w:val="a3"/>
        <w:numPr>
          <w:ilvl w:val="0"/>
          <w:numId w:val="3"/>
        </w:numPr>
        <w:spacing w:line="240" w:lineRule="auto"/>
        <w:jc w:val="both"/>
        <w:rPr>
          <w:rFonts w:ascii="Times New Roman" w:hAnsi="Times New Roman" w:cs="Times New Roman"/>
        </w:rPr>
      </w:pPr>
      <w:r w:rsidRPr="0001393B">
        <w:rPr>
          <w:rFonts w:ascii="Times New Roman" w:hAnsi="Times New Roman" w:cs="Times New Roman"/>
        </w:rPr>
        <w:t>использование мультимедиа-технологий при изучении учебного материала;</w:t>
      </w:r>
    </w:p>
    <w:p w:rsidR="00996A0D" w:rsidRPr="0001393B" w:rsidRDefault="00996A0D" w:rsidP="0001393B">
      <w:pPr>
        <w:pStyle w:val="a3"/>
        <w:numPr>
          <w:ilvl w:val="0"/>
          <w:numId w:val="3"/>
        </w:numPr>
        <w:spacing w:line="240" w:lineRule="auto"/>
        <w:jc w:val="both"/>
        <w:rPr>
          <w:rFonts w:ascii="Times New Roman" w:hAnsi="Times New Roman" w:cs="Times New Roman"/>
        </w:rPr>
      </w:pPr>
      <w:r w:rsidRPr="0001393B">
        <w:rPr>
          <w:rFonts w:ascii="Times New Roman" w:hAnsi="Times New Roman" w:cs="Times New Roman"/>
        </w:rPr>
        <w:t xml:space="preserve">интенсивное использование компьютеров как инструмент повседневной учебной работы учащихся и педагогов; </w:t>
      </w:r>
    </w:p>
    <w:p w:rsidR="00996A0D" w:rsidRPr="0001393B" w:rsidRDefault="00996A0D" w:rsidP="0001393B">
      <w:pPr>
        <w:pStyle w:val="a3"/>
        <w:numPr>
          <w:ilvl w:val="0"/>
          <w:numId w:val="3"/>
        </w:numPr>
        <w:spacing w:line="240" w:lineRule="auto"/>
        <w:jc w:val="both"/>
        <w:rPr>
          <w:rFonts w:ascii="Times New Roman" w:hAnsi="Times New Roman" w:cs="Times New Roman"/>
        </w:rPr>
      </w:pPr>
      <w:r w:rsidRPr="0001393B">
        <w:rPr>
          <w:rFonts w:ascii="Times New Roman" w:hAnsi="Times New Roman" w:cs="Times New Roman"/>
        </w:rPr>
        <w:t xml:space="preserve">изменение содержания обучения физики; </w:t>
      </w:r>
    </w:p>
    <w:p w:rsidR="00996A0D" w:rsidRPr="0001393B" w:rsidRDefault="00996A0D" w:rsidP="0001393B">
      <w:pPr>
        <w:pStyle w:val="a3"/>
        <w:numPr>
          <w:ilvl w:val="0"/>
          <w:numId w:val="3"/>
        </w:numPr>
        <w:spacing w:line="240" w:lineRule="auto"/>
        <w:jc w:val="both"/>
        <w:rPr>
          <w:rFonts w:ascii="Times New Roman" w:hAnsi="Times New Roman" w:cs="Times New Roman"/>
        </w:rPr>
      </w:pPr>
      <w:r w:rsidRPr="0001393B">
        <w:rPr>
          <w:rFonts w:ascii="Times New Roman" w:hAnsi="Times New Roman" w:cs="Times New Roman"/>
        </w:rPr>
        <w:t xml:space="preserve">реализация </w:t>
      </w:r>
      <w:proofErr w:type="spellStart"/>
      <w:r w:rsidRPr="0001393B">
        <w:rPr>
          <w:rFonts w:ascii="Times New Roman" w:hAnsi="Times New Roman" w:cs="Times New Roman"/>
        </w:rPr>
        <w:t>межпредметных</w:t>
      </w:r>
      <w:proofErr w:type="spellEnd"/>
      <w:r w:rsidRPr="0001393B">
        <w:rPr>
          <w:rFonts w:ascii="Times New Roman" w:hAnsi="Times New Roman" w:cs="Times New Roman"/>
        </w:rPr>
        <w:t xml:space="preserve"> связей физики с другими учебными предметами;</w:t>
      </w:r>
    </w:p>
    <w:p w:rsidR="00996A0D" w:rsidRPr="0001393B" w:rsidRDefault="00996A0D" w:rsidP="0001393B">
      <w:pPr>
        <w:pStyle w:val="a3"/>
        <w:numPr>
          <w:ilvl w:val="0"/>
          <w:numId w:val="3"/>
        </w:numPr>
        <w:spacing w:line="240" w:lineRule="auto"/>
        <w:jc w:val="both"/>
        <w:rPr>
          <w:rFonts w:ascii="Times New Roman" w:hAnsi="Times New Roman" w:cs="Times New Roman"/>
        </w:rPr>
      </w:pPr>
      <w:r w:rsidRPr="0001393B">
        <w:rPr>
          <w:rFonts w:ascii="Times New Roman" w:hAnsi="Times New Roman" w:cs="Times New Roman"/>
        </w:rPr>
        <w:t xml:space="preserve">разработку методов самостоятельной поисковой и исследовательской работы учащихся в ходе выполнения учебных телекоммуникационных проектов; </w:t>
      </w:r>
    </w:p>
    <w:p w:rsidR="00996A0D" w:rsidRPr="0001393B" w:rsidRDefault="00996A0D" w:rsidP="0001393B">
      <w:pPr>
        <w:pStyle w:val="a3"/>
        <w:numPr>
          <w:ilvl w:val="0"/>
          <w:numId w:val="3"/>
        </w:numPr>
        <w:spacing w:line="240" w:lineRule="auto"/>
        <w:jc w:val="both"/>
        <w:rPr>
          <w:rFonts w:ascii="Times New Roman" w:hAnsi="Times New Roman" w:cs="Times New Roman"/>
        </w:rPr>
      </w:pPr>
      <w:r w:rsidRPr="0001393B">
        <w:rPr>
          <w:rFonts w:ascii="Times New Roman" w:hAnsi="Times New Roman" w:cs="Times New Roman"/>
        </w:rPr>
        <w:lastRenderedPageBreak/>
        <w:t xml:space="preserve">обучения учащихся методом коллективного решения проблем; </w:t>
      </w:r>
    </w:p>
    <w:p w:rsidR="00996A0D" w:rsidRPr="0001393B" w:rsidRDefault="00996A0D" w:rsidP="0001393B">
      <w:pPr>
        <w:pStyle w:val="a3"/>
        <w:numPr>
          <w:ilvl w:val="0"/>
          <w:numId w:val="3"/>
        </w:numPr>
        <w:spacing w:line="240" w:lineRule="auto"/>
        <w:jc w:val="both"/>
        <w:rPr>
          <w:rFonts w:ascii="Times New Roman" w:hAnsi="Times New Roman" w:cs="Times New Roman"/>
        </w:rPr>
      </w:pPr>
      <w:r w:rsidRPr="0001393B">
        <w:rPr>
          <w:rFonts w:ascii="Times New Roman" w:hAnsi="Times New Roman" w:cs="Times New Roman"/>
        </w:rPr>
        <w:t>поиск и обработка информации в рамках изучаемого материала с использованием Интернет;</w:t>
      </w:r>
    </w:p>
    <w:p w:rsidR="00996A0D" w:rsidRPr="0001393B" w:rsidRDefault="00996A0D" w:rsidP="0001393B">
      <w:pPr>
        <w:pStyle w:val="a3"/>
        <w:numPr>
          <w:ilvl w:val="0"/>
          <w:numId w:val="3"/>
        </w:numPr>
        <w:spacing w:line="240" w:lineRule="auto"/>
        <w:jc w:val="both"/>
        <w:rPr>
          <w:rFonts w:ascii="Times New Roman" w:hAnsi="Times New Roman" w:cs="Times New Roman"/>
        </w:rPr>
      </w:pPr>
      <w:r w:rsidRPr="0001393B">
        <w:rPr>
          <w:rFonts w:ascii="Times New Roman" w:hAnsi="Times New Roman" w:cs="Times New Roman"/>
        </w:rPr>
        <w:t>использование электронных таблиц для решения задач;</w:t>
      </w:r>
    </w:p>
    <w:p w:rsidR="00996A0D" w:rsidRPr="0001393B" w:rsidRDefault="00996A0D" w:rsidP="0001393B">
      <w:pPr>
        <w:pStyle w:val="a3"/>
        <w:numPr>
          <w:ilvl w:val="0"/>
          <w:numId w:val="3"/>
        </w:numPr>
        <w:spacing w:line="240" w:lineRule="auto"/>
        <w:jc w:val="both"/>
        <w:rPr>
          <w:rFonts w:ascii="Times New Roman" w:hAnsi="Times New Roman" w:cs="Times New Roman"/>
        </w:rPr>
      </w:pPr>
      <w:r w:rsidRPr="0001393B">
        <w:rPr>
          <w:rFonts w:ascii="Times New Roman" w:hAnsi="Times New Roman" w:cs="Times New Roman"/>
        </w:rPr>
        <w:t>проведение виртуальных практикумов и лабораторных работ;</w:t>
      </w:r>
    </w:p>
    <w:p w:rsidR="00996A0D" w:rsidRPr="0001393B" w:rsidRDefault="00996A0D" w:rsidP="0001393B">
      <w:pPr>
        <w:pStyle w:val="a3"/>
        <w:numPr>
          <w:ilvl w:val="0"/>
          <w:numId w:val="3"/>
        </w:numPr>
        <w:spacing w:line="240" w:lineRule="auto"/>
        <w:jc w:val="both"/>
        <w:rPr>
          <w:rFonts w:ascii="Times New Roman" w:hAnsi="Times New Roman" w:cs="Times New Roman"/>
        </w:rPr>
      </w:pPr>
      <w:r w:rsidRPr="0001393B">
        <w:rPr>
          <w:rFonts w:ascii="Times New Roman" w:hAnsi="Times New Roman" w:cs="Times New Roman"/>
        </w:rPr>
        <w:t xml:space="preserve">подготовку учителей к работе с новым содержанием, новыми методами и организационными формами обучения. </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Компьютерная коммуникация позволяет получить доступ к практически неограниченным массивам информации, хранящейся в централизованных банках данных. Это дает возможность при организации учебного процесса опираться на весь запас знаний, доступных жителю "информационного общества". </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Компьютерные средства обучения называют интерактивными, так как они обладают способностью «откликаться» на действия ученика и учителя, «вступать» с ними в диалог, что и составляет главную особенность методик компьютерного обучения. Совершенно уникальные возможности для диалога ребенка с наукой и культурой, интерактивное общение предоставляет Всемирная компьютерная сеть – INTERNET.</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Оснащенность нашей школы компьютерами дает возможность использовать на уроках компьютерные технологии. Они используются мною как способ диагностирования знаний учащихся, средство обучения, источник информации (учащиеся используют </w:t>
      </w:r>
      <w:proofErr w:type="spellStart"/>
      <w:r w:rsidRPr="0001393B">
        <w:rPr>
          <w:rFonts w:ascii="Times New Roman" w:hAnsi="Times New Roman" w:cs="Times New Roman"/>
        </w:rPr>
        <w:t>Internet</w:t>
      </w:r>
      <w:proofErr w:type="spellEnd"/>
      <w:r w:rsidRPr="0001393B">
        <w:rPr>
          <w:rFonts w:ascii="Times New Roman" w:hAnsi="Times New Roman" w:cs="Times New Roman"/>
        </w:rPr>
        <w:t xml:space="preserve">), как </w:t>
      </w:r>
      <w:proofErr w:type="spellStart"/>
      <w:r w:rsidRPr="0001393B">
        <w:rPr>
          <w:rFonts w:ascii="Times New Roman" w:hAnsi="Times New Roman" w:cs="Times New Roman"/>
        </w:rPr>
        <w:t>тренинговое</w:t>
      </w:r>
      <w:proofErr w:type="spellEnd"/>
      <w:r w:rsidRPr="0001393B">
        <w:rPr>
          <w:rFonts w:ascii="Times New Roman" w:hAnsi="Times New Roman" w:cs="Times New Roman"/>
        </w:rPr>
        <w:t xml:space="preserve"> устройство.</w:t>
      </w:r>
      <w:r w:rsidR="00D20EEE">
        <w:rPr>
          <w:rFonts w:ascii="Times New Roman" w:hAnsi="Times New Roman" w:cs="Times New Roman"/>
        </w:rPr>
        <w:t xml:space="preserve"> </w:t>
      </w:r>
      <w:proofErr w:type="gramStart"/>
      <w:r w:rsidRPr="0001393B">
        <w:rPr>
          <w:rFonts w:ascii="Times New Roman" w:hAnsi="Times New Roman" w:cs="Times New Roman"/>
        </w:rPr>
        <w:t>Б</w:t>
      </w:r>
      <w:proofErr w:type="gramEnd"/>
      <w:r w:rsidRPr="0001393B">
        <w:rPr>
          <w:rFonts w:ascii="Times New Roman" w:hAnsi="Times New Roman" w:cs="Times New Roman"/>
        </w:rPr>
        <w:t>ез компьютера теперь обходится редкий урок физики, потому что это одновременно и телевизор, и магнитофон, и экспериментальная установка, и справочник, и задачник, и средство контроля знаний.</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Информационные технологии повышают информативность урока, эффективность обучения, придают уроку динамизм и выразительность.</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Известно, что в среднем с помощью органов слуха усваивается лишь 15% информации, с помощью органов зрения 25%. А если воздействовать на органы восприятия комбинированно, усвоенными окажутся около 65% информации.</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На всех уроках я использую </w:t>
      </w:r>
      <w:proofErr w:type="spellStart"/>
      <w:r w:rsidRPr="0001393B">
        <w:rPr>
          <w:rFonts w:ascii="Times New Roman" w:hAnsi="Times New Roman" w:cs="Times New Roman"/>
        </w:rPr>
        <w:t>мультимедийный</w:t>
      </w:r>
      <w:proofErr w:type="spellEnd"/>
      <w:r w:rsidRPr="0001393B">
        <w:rPr>
          <w:rFonts w:ascii="Times New Roman" w:hAnsi="Times New Roman" w:cs="Times New Roman"/>
        </w:rPr>
        <w:t xml:space="preserve"> проектор, для проецирования ВСЕГО содержания записей «на доске» учителем. Благодаря этому записи всем в классе хорошо видны, более чётки, ясны и образцовы.</w:t>
      </w:r>
    </w:p>
    <w:p w:rsidR="00C27DCA"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Благодаря использованию информационных технологий на уроке можно показывать фрагменты видеофильмов, редкие фотографии, графики, формулы, анимацию изучаемых процессов и явлений, работу технических устройств и экспериментальных установок, послушать музыку и речь, обратиться к интерактивным лекциям.</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С помощью компьютера можно показать такие явления и эксперименты, которые недоступны непосредственному наблюдению, например, эволюцию звезд, ядерные превращения, квантование электронных орбит и т.п. С помощью моделей из виртуальной лаборатории, созданной в проектной среде "Живая физика" можно смоделировать процессы, происходящие в циклотроне, масс-спектрометре, показать движение электронов в магнитном поле. Демонстрация опытов, микропроцессов, которые нельзя проделать в школе, возможна без показа реальных экспериментов.</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Не </w:t>
      </w:r>
      <w:proofErr w:type="spellStart"/>
      <w:r w:rsidRPr="0001393B">
        <w:rPr>
          <w:rFonts w:ascii="Times New Roman" w:hAnsi="Times New Roman" w:cs="Times New Roman"/>
        </w:rPr>
        <w:t>менеепрактичным</w:t>
      </w:r>
      <w:proofErr w:type="spellEnd"/>
      <w:r w:rsidRPr="0001393B">
        <w:rPr>
          <w:rFonts w:ascii="Times New Roman" w:hAnsi="Times New Roman" w:cs="Times New Roman"/>
        </w:rPr>
        <w:t xml:space="preserve"> оказалось использование фотографии плакатов, сделанные цифровым фотоаппаратом. В электронном виде эти плакаты более чётко видны всем в классе, тем более</w:t>
      </w:r>
      <w:proofErr w:type="gramStart"/>
      <w:r w:rsidRPr="0001393B">
        <w:rPr>
          <w:rFonts w:ascii="Times New Roman" w:hAnsi="Times New Roman" w:cs="Times New Roman"/>
        </w:rPr>
        <w:t>,</w:t>
      </w:r>
      <w:proofErr w:type="gramEnd"/>
      <w:r w:rsidRPr="0001393B">
        <w:rPr>
          <w:rFonts w:ascii="Times New Roman" w:hAnsi="Times New Roman" w:cs="Times New Roman"/>
        </w:rPr>
        <w:t xml:space="preserve"> что можно увеличить необходимую часть плаката. </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 Появляется возможность выполнить работу в виртуальной лаборатории путем выбора различных начальных параметров. </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Например, в курсе 9 класс есть лабораторная работа «Измерение ускорения свободного падения», </w:t>
      </w:r>
      <w:proofErr w:type="gramStart"/>
      <w:r w:rsidRPr="0001393B">
        <w:rPr>
          <w:rFonts w:ascii="Times New Roman" w:hAnsi="Times New Roman" w:cs="Times New Roman"/>
        </w:rPr>
        <w:t>которую</w:t>
      </w:r>
      <w:proofErr w:type="gramEnd"/>
      <w:r w:rsidRPr="0001393B">
        <w:rPr>
          <w:rFonts w:ascii="Times New Roman" w:hAnsi="Times New Roman" w:cs="Times New Roman"/>
        </w:rPr>
        <w:t xml:space="preserve"> предлагается, при отсутствии необходимого оборудования, провести по готовому рисунку в учебнике. Насколько эффектнее и интереснее её провести в форме компьютерного эксперимента, возможно с использованием Интернета.</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Наличие в школе компьютеров и подключения к сети Интернет позволяет организовать дистанционное обучение учащихся, не имеющих возможности посещать школу.</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Компьютерные модели легко вписываются в традиционный урок и позволяют организовывать новые виды учебной деятельности.</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Для самостоятельного решения в классе или дома задачи предлагаю задание, правильность решения которых они смогут проверить, поставив компьютерные эксперименты. Самостоятельная проверка полученных результатов при помощи компьютерного эксперимента усиливает познавательный интерес учащихся, делает их работу творческой, а в ряде случая приближает её по характеру к научному исследованию.</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lastRenderedPageBreak/>
        <w:t>В результате, на этапе закрепления знаний многие учащиеся начинают придумывать свои задачи, решать их, а затем проверять правильность своих рассуждений, используя компьютер.</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Составленные школьниками задачи можно использовать в классной работе или предложить остальным учащимся для самостоятельной проработки в виде домашнего задания.</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Задания творческого и исследовательского характера существенно повышают заинтересованность учащихся в изучении физики и являются дополнительным мотивирующим фактором. По указанной причине такие уроки особенно эффективны, так как ученики получают знания в процессе самостоятельной творческой работы.</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При подготовке учащихся к сдаче </w:t>
      </w:r>
      <w:r w:rsidR="0001393B">
        <w:rPr>
          <w:rFonts w:ascii="Times New Roman" w:hAnsi="Times New Roman" w:cs="Times New Roman"/>
        </w:rPr>
        <w:t>Общего</w:t>
      </w:r>
      <w:r w:rsidRPr="0001393B">
        <w:rPr>
          <w:rFonts w:ascii="Times New Roman" w:hAnsi="Times New Roman" w:cs="Times New Roman"/>
        </w:rPr>
        <w:t xml:space="preserve"> Государственного Экзамена использование информационных технологий можно определить в следующих направлениях: проведение локального тестирования и диагностики; поиск и обработка информации в рамках подготовки к </w:t>
      </w:r>
      <w:r w:rsidR="0001393B">
        <w:rPr>
          <w:rFonts w:ascii="Times New Roman" w:hAnsi="Times New Roman" w:cs="Times New Roman"/>
        </w:rPr>
        <w:t>О</w:t>
      </w:r>
      <w:r w:rsidRPr="0001393B">
        <w:rPr>
          <w:rFonts w:ascii="Times New Roman" w:hAnsi="Times New Roman" w:cs="Times New Roman"/>
        </w:rPr>
        <w:t xml:space="preserve">ГЭ с использованием сети Интернет (например, интерактивные тесты на сайте ФИПИ). </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Многие мои ученики, имеющие дома компьютер, используют обучающие программы для выполнения творческого домашнего задания, с результатами которого выступают на уроке. Это позволяет мне проводить индивидуальную работу с учениками, расширять их образовательную среду.</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Для проведения тематического и итогового </w:t>
      </w:r>
      <w:proofErr w:type="spellStart"/>
      <w:r w:rsidRPr="0001393B">
        <w:rPr>
          <w:rFonts w:ascii="Times New Roman" w:hAnsi="Times New Roman" w:cs="Times New Roman"/>
        </w:rPr>
        <w:t>контролязнаний</w:t>
      </w:r>
      <w:proofErr w:type="spellEnd"/>
      <w:r w:rsidRPr="0001393B">
        <w:rPr>
          <w:rFonts w:ascii="Times New Roman" w:hAnsi="Times New Roman" w:cs="Times New Roman"/>
        </w:rPr>
        <w:t xml:space="preserve"> учащихся мною составлены и используются на уроках компьютерные тесты.</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К наиболее эффективным и инновационным формам представления материала следует отнести </w:t>
      </w:r>
      <w:proofErr w:type="spellStart"/>
      <w:r w:rsidRPr="0001393B">
        <w:rPr>
          <w:rFonts w:ascii="Times New Roman" w:hAnsi="Times New Roman" w:cs="Times New Roman"/>
        </w:rPr>
        <w:t>мультимедийные</w:t>
      </w:r>
      <w:proofErr w:type="spellEnd"/>
      <w:r w:rsidRPr="0001393B">
        <w:rPr>
          <w:rFonts w:ascii="Times New Roman" w:hAnsi="Times New Roman" w:cs="Times New Roman"/>
        </w:rPr>
        <w:t xml:space="preserve"> презентации. Использование </w:t>
      </w:r>
      <w:proofErr w:type="spellStart"/>
      <w:r w:rsidRPr="0001393B">
        <w:rPr>
          <w:rFonts w:ascii="Times New Roman" w:hAnsi="Times New Roman" w:cs="Times New Roman"/>
        </w:rPr>
        <w:t>мультимедийных</w:t>
      </w:r>
      <w:proofErr w:type="spellEnd"/>
      <w:r w:rsidRPr="0001393B">
        <w:rPr>
          <w:rFonts w:ascii="Times New Roman" w:hAnsi="Times New Roman" w:cs="Times New Roman"/>
        </w:rPr>
        <w:t xml:space="preserve"> презентаций целесообразно на любом этапе урока, что позволяет мне оперативно сочетать разнообразные средства обучения, способствующие более глубокому и осознанному усвоению изучаемого материала, экономии времени на уроке, насыщению его информацией. Мною разработана и систематизирована </w:t>
      </w:r>
      <w:proofErr w:type="spellStart"/>
      <w:r w:rsidRPr="0001393B">
        <w:rPr>
          <w:rFonts w:ascii="Times New Roman" w:hAnsi="Times New Roman" w:cs="Times New Roman"/>
        </w:rPr>
        <w:t>медиатека</w:t>
      </w:r>
      <w:proofErr w:type="spellEnd"/>
      <w:r w:rsidRPr="0001393B">
        <w:rPr>
          <w:rFonts w:ascii="Times New Roman" w:hAnsi="Times New Roman" w:cs="Times New Roman"/>
        </w:rPr>
        <w:t xml:space="preserve"> уроков – презентаций по всем разделам курса физики.</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Презентация дает мне возможность проявить творчество и индивидуальность. Дети и сами охотно составляют презентации и используют их в своих ответах на уроке. В кабинете физики уже накоплена коллекция данных презентаций и картотека домашних лабораторных исследований с помощью компьютера.</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В современных условиях предъявляются высокие требования не только к уровню знаний учащихся, но и к умению работать самостоятельно, к способности рассматривать проблему с точки зрения различных наук. Одной из форм моей работы с одаренными детьми является формирование у них исследовательской компетенции. Учащиеся приобщаются к пониманию глобальных экологических проблем, изучают проблемы с разных сторон, у них усиливается стремление к получению теоретических знаний в области физики, экологии, биологии и др. наук.</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Эта работа трудная и кропотливая, но в то же время очень интересная. Вместе с учащимися мы выбираем тему исследования, я помогаю анализировать полученную информацию, а затем обобщить, выделить главное и исключить второстепенное. Очень важно, чтобы представленные к отчету материалы отвечали не только содержанию исследования, но и эстетическим требованиям.</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О выполненной работе надо не просто рассказать, ее, как и всякое настоящее исследование, надо защитить. Защита – венец исследовательской работы и один из главных этапов начинающего исследователя.</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Целью проведения учебно-научной конференции является раскрытие творческого потенциала учащихся, ведение исследовательской работы</w:t>
      </w:r>
      <w:r w:rsidR="0001393B">
        <w:rPr>
          <w:rFonts w:ascii="Times New Roman" w:hAnsi="Times New Roman" w:cs="Times New Roman"/>
        </w:rPr>
        <w:t>.</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 На протяжении несколь</w:t>
      </w:r>
      <w:r w:rsidR="0001393B">
        <w:rPr>
          <w:rFonts w:ascii="Times New Roman" w:hAnsi="Times New Roman" w:cs="Times New Roman"/>
        </w:rPr>
        <w:t xml:space="preserve">ких лет мои ученики занимаются исследовательской </w:t>
      </w:r>
      <w:r w:rsidRPr="0001393B">
        <w:rPr>
          <w:rFonts w:ascii="Times New Roman" w:hAnsi="Times New Roman" w:cs="Times New Roman"/>
        </w:rPr>
        <w:t>де</w:t>
      </w:r>
      <w:r w:rsidR="0001393B">
        <w:rPr>
          <w:rFonts w:ascii="Times New Roman" w:hAnsi="Times New Roman" w:cs="Times New Roman"/>
        </w:rPr>
        <w:t>ятельностью. Этот вид деятельности</w:t>
      </w:r>
      <w:r w:rsidRPr="0001393B">
        <w:rPr>
          <w:rFonts w:ascii="Times New Roman" w:hAnsi="Times New Roman" w:cs="Times New Roman"/>
        </w:rPr>
        <w:t xml:space="preserve"> использую для того, чтобы научить учащихся самостоятельному, критическому мышлению, размышлять, опираясь на знание фактов, делать обоснованные выводы и принимать аргументированные решения, научить работать в команде.</w:t>
      </w:r>
    </w:p>
    <w:p w:rsidR="00996A0D" w:rsidRPr="0001393B" w:rsidRDefault="0001393B" w:rsidP="0001393B">
      <w:pPr>
        <w:spacing w:line="240" w:lineRule="auto"/>
        <w:ind w:left="-567" w:firstLine="567"/>
        <w:contextualSpacing/>
        <w:jc w:val="both"/>
        <w:rPr>
          <w:rFonts w:ascii="Times New Roman" w:hAnsi="Times New Roman" w:cs="Times New Roman"/>
        </w:rPr>
      </w:pPr>
      <w:r>
        <w:rPr>
          <w:rFonts w:ascii="Times New Roman" w:hAnsi="Times New Roman" w:cs="Times New Roman"/>
        </w:rPr>
        <w:t>Этот метод</w:t>
      </w:r>
      <w:r w:rsidR="00996A0D" w:rsidRPr="0001393B">
        <w:rPr>
          <w:rFonts w:ascii="Times New Roman" w:hAnsi="Times New Roman" w:cs="Times New Roman"/>
        </w:rPr>
        <w:t xml:space="preserve"> позволяет школьникам овладеть умением построения цепочки: от идеи через цели, задачи, мозговой штурм до реализации и публичной защиты проекта. В основе проектной деятельности учащихся лежит развитие познавательных навыков учащихся, умений самостоятельно конструировать свои знания, ориентироваться в информационном пространстве, развитие их критического и творческого мышления, умение увидеть, сформулировать, найти пути решения и решить проблему.</w:t>
      </w:r>
    </w:p>
    <w:p w:rsidR="00996A0D" w:rsidRPr="0001393B" w:rsidRDefault="0001393B" w:rsidP="0001393B">
      <w:pPr>
        <w:spacing w:line="240" w:lineRule="auto"/>
        <w:ind w:left="-567" w:firstLine="567"/>
        <w:contextualSpacing/>
        <w:jc w:val="both"/>
        <w:rPr>
          <w:rFonts w:ascii="Times New Roman" w:hAnsi="Times New Roman" w:cs="Times New Roman"/>
        </w:rPr>
      </w:pPr>
      <w:r>
        <w:rPr>
          <w:rFonts w:ascii="Times New Roman" w:hAnsi="Times New Roman" w:cs="Times New Roman"/>
        </w:rPr>
        <w:t xml:space="preserve">Проектно – исследовательская </w:t>
      </w:r>
      <w:r w:rsidR="00996A0D" w:rsidRPr="0001393B">
        <w:rPr>
          <w:rFonts w:ascii="Times New Roman" w:hAnsi="Times New Roman" w:cs="Times New Roman"/>
        </w:rPr>
        <w:t xml:space="preserve"> деятельность учащихся – это новая технология обучения. </w:t>
      </w:r>
      <w:proofErr w:type="gramStart"/>
      <w:r w:rsidR="00996A0D" w:rsidRPr="0001393B">
        <w:rPr>
          <w:rFonts w:ascii="Times New Roman" w:hAnsi="Times New Roman" w:cs="Times New Roman"/>
        </w:rPr>
        <w:t>В отличие от традиционной, она позволяет перейти от учения как процесса запоминания к самостоятельной познавательной деятельности; от ориентации на среднего ученика к дифференцированному, персонифицированному обучению; от неопределённости и размытости перспектив «дружбы» с физикой к серьёзной мотивации деятельности в области физики или инженерных наук.</w:t>
      </w:r>
      <w:proofErr w:type="gramEnd"/>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Проект</w:t>
      </w:r>
      <w:r w:rsidR="0001393B">
        <w:rPr>
          <w:rFonts w:ascii="Times New Roman" w:hAnsi="Times New Roman" w:cs="Times New Roman"/>
        </w:rPr>
        <w:t xml:space="preserve"> или исследование</w:t>
      </w:r>
      <w:r w:rsidRPr="0001393B">
        <w:rPr>
          <w:rFonts w:ascii="Times New Roman" w:hAnsi="Times New Roman" w:cs="Times New Roman"/>
        </w:rPr>
        <w:t xml:space="preserve"> – самостоятельная творческая работа ученика, начиная от идеи кончая материальным воплощением.</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lastRenderedPageBreak/>
        <w:t xml:space="preserve">В реализации проектов заинтересованы все: ученик занят работой и развитием своего творческого потенциала (применением знаний в новых ситуациях) с перспективой получить несколько оценок и благополучной аттестации по физике (одного из сложных предметов), наконец, с перспективой пополнения </w:t>
      </w:r>
      <w:proofErr w:type="spellStart"/>
      <w:r w:rsidRPr="0001393B">
        <w:rPr>
          <w:rFonts w:ascii="Times New Roman" w:hAnsi="Times New Roman" w:cs="Times New Roman"/>
        </w:rPr>
        <w:t>Портфолио</w:t>
      </w:r>
      <w:proofErr w:type="spellEnd"/>
      <w:r w:rsidRPr="0001393B">
        <w:rPr>
          <w:rFonts w:ascii="Times New Roman" w:hAnsi="Times New Roman" w:cs="Times New Roman"/>
        </w:rPr>
        <w:t>; учитель заинтересован в повышении знаний и интеллекта учащихся, их занятости творчеством; родители – в благополучной успеваемости их ребёнка, в перспективе вырастить ребёнка с умной головой, а ещё и с «золотыми» руками.</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Одной из инновационных методик применяемых мною является интерактивное обучение. Я считаю, что это, прежде всего диалоговое обучение, в ходе которого осуществляется взаимодействие учителя и ученика. Это, прежде всего разнообразные формы групповой работы. При групповой форме работы учащихся на уроке в значительной степени возрастает и индивидуальная помощь каждому ученику, как со стороны учителя, так и своих товарищей. При этом помогающий получает не меньшую помощь, так как его знания актуализируются, конкретизируются, приобретают гибкость, закрепляются именно при объяснении своему однокласснику. Руководители групп и их состав подбираются мною по принципу объединения школьников разного уровня обученности, информированности по данному предмету, совместимости учащихся, что позволяет им взаимно дополнять и обогащать друг друга. Наиболее известные формы, применяемые мной – «вертушка», «аквариум», «мозговой штурм». </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Личность ребенка формируется в процессе его собственной деятельности, которая, в свою очередь, возможна только в общении с взрослыми, во взаимодействии с ними и под их постоянным руководством. Через общение лежит путь к родству душ. 45 минут урока для меня – это не только интеллектуальное напряжение, но и простое человеческое общение. </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В новой, реформированной школе школьнику должно быть интересно и комфортно учиться, в такую школу ребенок будет приходить с удовольствием, предвкушая радость от встречи со сверстниками и учителями. </w:t>
      </w:r>
    </w:p>
    <w:p w:rsidR="00996A0D" w:rsidRPr="0001393B" w:rsidRDefault="00996A0D" w:rsidP="0001393B">
      <w:pPr>
        <w:spacing w:line="240" w:lineRule="auto"/>
        <w:ind w:left="-567" w:firstLine="567"/>
        <w:contextualSpacing/>
        <w:jc w:val="both"/>
        <w:rPr>
          <w:rFonts w:ascii="Times New Roman" w:hAnsi="Times New Roman" w:cs="Times New Roman"/>
        </w:rPr>
      </w:pPr>
      <w:r w:rsidRPr="0001393B">
        <w:rPr>
          <w:rFonts w:ascii="Times New Roman" w:hAnsi="Times New Roman" w:cs="Times New Roman"/>
        </w:rPr>
        <w:t xml:space="preserve">Внедрение новых образовательных технологий в учебный процесс меняет методику обучения, позволяет наряду с традиционными методами, приемами и способами использовать моделирование физических процессов, анимации, персональный компьютер, которые способствуют созданию на занятиях наглядных образов на уровне сущности, </w:t>
      </w:r>
      <w:proofErr w:type="spellStart"/>
      <w:r w:rsidRPr="0001393B">
        <w:rPr>
          <w:rFonts w:ascii="Times New Roman" w:hAnsi="Times New Roman" w:cs="Times New Roman"/>
        </w:rPr>
        <w:t>межпредметной</w:t>
      </w:r>
      <w:proofErr w:type="spellEnd"/>
      <w:r w:rsidRPr="0001393B">
        <w:rPr>
          <w:rFonts w:ascii="Times New Roman" w:hAnsi="Times New Roman" w:cs="Times New Roman"/>
        </w:rPr>
        <w:t xml:space="preserve"> интеграции знаний, творческому развитию мышления, активизируя учебную деятельность учащихся.</w:t>
      </w:r>
    </w:p>
    <w:p w:rsidR="00CE6F8C" w:rsidRPr="0001393B" w:rsidRDefault="00CE6F8C" w:rsidP="0001393B">
      <w:pPr>
        <w:spacing w:line="240" w:lineRule="auto"/>
        <w:ind w:left="-567" w:firstLine="567"/>
        <w:contextualSpacing/>
        <w:jc w:val="both"/>
        <w:rPr>
          <w:rFonts w:ascii="Times New Roman" w:hAnsi="Times New Roman" w:cs="Times New Roman"/>
        </w:rPr>
      </w:pPr>
    </w:p>
    <w:sectPr w:rsidR="00CE6F8C" w:rsidRPr="0001393B" w:rsidSect="00CF1B7E">
      <w:footerReference w:type="default" r:id="rId7"/>
      <w:pgSz w:w="11906" w:h="16838"/>
      <w:pgMar w:top="567"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809" w:rsidRDefault="00D01809" w:rsidP="00CF1B7E">
      <w:pPr>
        <w:spacing w:after="0" w:line="240" w:lineRule="auto"/>
      </w:pPr>
      <w:r>
        <w:separator/>
      </w:r>
    </w:p>
  </w:endnote>
  <w:endnote w:type="continuationSeparator" w:id="0">
    <w:p w:rsidR="00D01809" w:rsidRDefault="00D01809" w:rsidP="00CF1B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7439"/>
      <w:docPartObj>
        <w:docPartGallery w:val="Page Numbers (Bottom of Page)"/>
        <w:docPartUnique/>
      </w:docPartObj>
    </w:sdtPr>
    <w:sdtContent>
      <w:p w:rsidR="00CF1B7E" w:rsidRDefault="00A776EC">
        <w:pPr>
          <w:pStyle w:val="a6"/>
          <w:jc w:val="center"/>
        </w:pPr>
        <w:fldSimple w:instr=" PAGE   \* MERGEFORMAT ">
          <w:r w:rsidR="00D20EEE">
            <w:rPr>
              <w:noProof/>
            </w:rPr>
            <w:t>5</w:t>
          </w:r>
        </w:fldSimple>
      </w:p>
    </w:sdtContent>
  </w:sdt>
  <w:p w:rsidR="00CF1B7E" w:rsidRDefault="00CF1B7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809" w:rsidRDefault="00D01809" w:rsidP="00CF1B7E">
      <w:pPr>
        <w:spacing w:after="0" w:line="240" w:lineRule="auto"/>
      </w:pPr>
      <w:r>
        <w:separator/>
      </w:r>
    </w:p>
  </w:footnote>
  <w:footnote w:type="continuationSeparator" w:id="0">
    <w:p w:rsidR="00D01809" w:rsidRDefault="00D01809" w:rsidP="00CF1B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0521"/>
    <w:multiLevelType w:val="hybridMultilevel"/>
    <w:tmpl w:val="C8F61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1E5953"/>
    <w:multiLevelType w:val="hybridMultilevel"/>
    <w:tmpl w:val="F6EA1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8261702"/>
    <w:multiLevelType w:val="hybridMultilevel"/>
    <w:tmpl w:val="9A066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96A0D"/>
    <w:rsid w:val="0001393B"/>
    <w:rsid w:val="00016A84"/>
    <w:rsid w:val="00257FB8"/>
    <w:rsid w:val="00307793"/>
    <w:rsid w:val="00577B82"/>
    <w:rsid w:val="00590F1B"/>
    <w:rsid w:val="00713C12"/>
    <w:rsid w:val="00996A0D"/>
    <w:rsid w:val="009A0BC4"/>
    <w:rsid w:val="00A776EC"/>
    <w:rsid w:val="00AB75B1"/>
    <w:rsid w:val="00C27DCA"/>
    <w:rsid w:val="00CE6F8C"/>
    <w:rsid w:val="00CF1B7E"/>
    <w:rsid w:val="00D01809"/>
    <w:rsid w:val="00D20EEE"/>
    <w:rsid w:val="00E91051"/>
    <w:rsid w:val="00F253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F8C"/>
  </w:style>
  <w:style w:type="paragraph" w:styleId="1">
    <w:name w:val="heading 1"/>
    <w:basedOn w:val="a"/>
    <w:link w:val="10"/>
    <w:uiPriority w:val="9"/>
    <w:qFormat/>
    <w:rsid w:val="00713C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7DCA"/>
    <w:pPr>
      <w:ind w:left="720"/>
      <w:contextualSpacing/>
    </w:pPr>
  </w:style>
  <w:style w:type="paragraph" w:styleId="a4">
    <w:name w:val="header"/>
    <w:basedOn w:val="a"/>
    <w:link w:val="a5"/>
    <w:uiPriority w:val="99"/>
    <w:semiHidden/>
    <w:unhideWhenUsed/>
    <w:rsid w:val="00CF1B7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F1B7E"/>
  </w:style>
  <w:style w:type="paragraph" w:styleId="a6">
    <w:name w:val="footer"/>
    <w:basedOn w:val="a"/>
    <w:link w:val="a7"/>
    <w:uiPriority w:val="99"/>
    <w:unhideWhenUsed/>
    <w:rsid w:val="00CF1B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F1B7E"/>
  </w:style>
  <w:style w:type="character" w:customStyle="1" w:styleId="10">
    <w:name w:val="Заголовок 1 Знак"/>
    <w:basedOn w:val="a0"/>
    <w:link w:val="1"/>
    <w:uiPriority w:val="9"/>
    <w:rsid w:val="00713C12"/>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713C12"/>
  </w:style>
</w:styles>
</file>

<file path=word/webSettings.xml><?xml version="1.0" encoding="utf-8"?>
<w:webSettings xmlns:r="http://schemas.openxmlformats.org/officeDocument/2006/relationships" xmlns:w="http://schemas.openxmlformats.org/wordprocessingml/2006/main">
  <w:divs>
    <w:div w:id="78442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2913</Words>
  <Characters>16610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Image&amp;Matros ®</cp:lastModifiedBy>
  <cp:revision>6</cp:revision>
  <cp:lastPrinted>2013-06-18T05:13:00Z</cp:lastPrinted>
  <dcterms:created xsi:type="dcterms:W3CDTF">2017-06-07T14:26:00Z</dcterms:created>
  <dcterms:modified xsi:type="dcterms:W3CDTF">2017-06-14T17:37:00Z</dcterms:modified>
</cp:coreProperties>
</file>