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Календарно-тематическое планирование</w:t>
      </w: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учебного курса</w:t>
      </w: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«Основы исследовательской деятельности»</w:t>
      </w: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для 5 «А» класса</w:t>
      </w:r>
    </w:p>
    <w:p w:rsidR="00A63463" w:rsidRDefault="00A63463" w:rsidP="00A63463">
      <w:pPr>
        <w:ind w:firstLine="709"/>
        <w:jc w:val="both"/>
        <w:rPr>
          <w:b/>
          <w:i/>
        </w:rPr>
      </w:pPr>
    </w:p>
    <w:p w:rsidR="00A63463" w:rsidRDefault="00A63463" w:rsidP="00A63463">
      <w:pPr>
        <w:ind w:firstLine="709"/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686"/>
        <w:gridCol w:w="3937"/>
        <w:gridCol w:w="1138"/>
        <w:gridCol w:w="1250"/>
      </w:tblGrid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955CCB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 w:rsidRPr="00955CCB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955CCB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 xml:space="preserve">Тема 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Основное содержание занятия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Дата по плану</w:t>
            </w: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Дата по факту</w:t>
            </w: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Введение. Что такое исследование?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Знакомство учителя с учащимися. Рассказ о курсе и его особенностях. Беседа «Исследование и его </w:t>
            </w:r>
            <w:proofErr w:type="gramStart"/>
            <w:r w:rsidRPr="00955CCB">
              <w:rPr>
                <w:rFonts w:eastAsia="Calibri"/>
                <w:lang w:eastAsia="en-US"/>
              </w:rPr>
              <w:t>значении</w:t>
            </w:r>
            <w:proofErr w:type="gramEnd"/>
            <w:r w:rsidRPr="00955CCB">
              <w:rPr>
                <w:rFonts w:eastAsia="Calibri"/>
                <w:lang w:eastAsia="en-US"/>
              </w:rPr>
              <w:t xml:space="preserve"> для познания нового»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color w:val="000000"/>
                <w:shd w:val="clear" w:color="auto" w:fill="FFFFFF"/>
                <w:lang w:eastAsia="en-US"/>
              </w:rPr>
              <w:t>Методы эмпирического исследования</w:t>
            </w:r>
            <w:r w:rsidRPr="00955CCB">
              <w:rPr>
                <w:rFonts w:eastAsia="Calibri"/>
                <w:lang w:eastAsia="en-US"/>
              </w:rPr>
              <w:t>: наблюдение, сравнение, измерение, эксперимент.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Рассказ о некоторых методах эмпирического исследования. Виды, отчет </w:t>
            </w:r>
            <w:proofErr w:type="gramStart"/>
            <w:r w:rsidRPr="00955CCB">
              <w:rPr>
                <w:rFonts w:eastAsia="Calibri"/>
                <w:lang w:eastAsia="en-US"/>
              </w:rPr>
              <w:t>о</w:t>
            </w:r>
            <w:proofErr w:type="gramEnd"/>
            <w:r w:rsidRPr="00955CCB">
              <w:rPr>
                <w:rFonts w:eastAsia="Calibri"/>
                <w:lang w:eastAsia="en-US"/>
              </w:rPr>
              <w:t xml:space="preserve"> их проведении, способы оформления результатов. 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Длина и площадь.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Протяженность тел. Длина. Единицы длины. Измерение длины. Линейка. Рулетка. Измерительная лента. Метр.</w:t>
            </w:r>
            <w:r w:rsidRPr="00955CCB">
              <w:rPr>
                <w:rFonts w:eastAsia="Calibri"/>
                <w:color w:val="000000"/>
                <w:lang w:eastAsia="en-US"/>
              </w:rPr>
              <w:t xml:space="preserve">  Штангенциркуль</w:t>
            </w:r>
            <w:r w:rsidRPr="00B04765">
              <w:rPr>
                <w:rFonts w:eastAsia="Calibri"/>
              </w:rPr>
              <w:t xml:space="preserve"> </w:t>
            </w:r>
            <w:r w:rsidRPr="00955CCB">
              <w:rPr>
                <w:rFonts w:eastAsia="Calibri"/>
                <w:lang w:eastAsia="en-US"/>
              </w:rPr>
              <w:t>Площадь и способы ее измерения. Единицы площади. Палетка.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Объем.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proofErr w:type="spellStart"/>
            <w:r w:rsidRPr="00955CCB">
              <w:rPr>
                <w:rFonts w:eastAsia="Calibri"/>
                <w:lang w:eastAsia="en-US"/>
              </w:rPr>
              <w:t>Трехмерность</w:t>
            </w:r>
            <w:proofErr w:type="spellEnd"/>
            <w:r w:rsidRPr="00955CCB">
              <w:rPr>
                <w:rFonts w:eastAsia="Calibri"/>
                <w:lang w:eastAsia="en-US"/>
              </w:rPr>
              <w:t xml:space="preserve"> пространства. Объем. Единицы объема.  Способы измерения объема.</w:t>
            </w:r>
            <w:r w:rsidRPr="00B04765">
              <w:rPr>
                <w:rFonts w:eastAsia="Calibri"/>
              </w:rPr>
              <w:t xml:space="preserve"> Мензурка и ее назначение.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Время. 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Длительность процессов. Время. Единицы времени. Приборы для измерения времени: секундомер, метроном, электронный датчик счета времени, песочные часы.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Температура.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Температура и ее измерение. Термометры.  Модели термометров.</w:t>
            </w:r>
          </w:p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B04765">
              <w:rPr>
                <w:rFonts w:eastAsia="Calibri"/>
                <w:color w:val="000000"/>
              </w:rPr>
              <w:t>Обсуждение результатов измерений температуры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Масса.</w:t>
            </w:r>
          </w:p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Тела и вещества. Масса. Единицы массы. Весы и правила взвешивания. Измерение массы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Конференция </w:t>
            </w:r>
            <w:r w:rsidRPr="005C06CC">
              <w:t>«</w:t>
            </w:r>
            <w:r>
              <w:t>Юный исследователь</w:t>
            </w:r>
            <w:r w:rsidRPr="005C06CC">
              <w:t>»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</w:tbl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jc w:val="both"/>
        <w:rPr>
          <w:b/>
          <w:i/>
        </w:rPr>
      </w:pP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lastRenderedPageBreak/>
        <w:t>Календарно-тематическое планирование</w:t>
      </w:r>
    </w:p>
    <w:p w:rsidR="00A63463" w:rsidRDefault="00A63463" w:rsidP="00A63463">
      <w:pPr>
        <w:ind w:firstLine="709"/>
        <w:jc w:val="center"/>
        <w:rPr>
          <w:b/>
          <w:i/>
        </w:rPr>
      </w:pPr>
      <w:r w:rsidRPr="00A63463">
        <w:rPr>
          <w:b/>
          <w:i/>
        </w:rPr>
        <w:t xml:space="preserve"> </w:t>
      </w:r>
      <w:r>
        <w:rPr>
          <w:b/>
          <w:i/>
        </w:rPr>
        <w:t>учебного курса</w:t>
      </w: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«Основы исследовательской деятельности»</w:t>
      </w: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для 5 «Б» класса</w:t>
      </w:r>
    </w:p>
    <w:p w:rsidR="00A63463" w:rsidRDefault="00A63463" w:rsidP="00A63463">
      <w:pPr>
        <w:ind w:firstLine="709"/>
        <w:jc w:val="both"/>
        <w:rPr>
          <w:b/>
          <w:i/>
        </w:rPr>
      </w:pPr>
    </w:p>
    <w:p w:rsidR="00A63463" w:rsidRDefault="00A63463" w:rsidP="00A63463">
      <w:pPr>
        <w:ind w:firstLine="709"/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686"/>
        <w:gridCol w:w="3937"/>
        <w:gridCol w:w="1138"/>
        <w:gridCol w:w="1250"/>
      </w:tblGrid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955CCB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 w:rsidRPr="00955CCB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955CCB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 xml:space="preserve">Тема 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Основное содержание занятия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Дата по плану</w:t>
            </w: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Дата по факту</w:t>
            </w: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Введение. Что такое исследование?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Знакомство учителя с учащимися. Рассказ о курсе и его особенностях. Беседа «Исследование и его </w:t>
            </w:r>
            <w:proofErr w:type="gramStart"/>
            <w:r w:rsidRPr="00955CCB">
              <w:rPr>
                <w:rFonts w:eastAsia="Calibri"/>
                <w:lang w:eastAsia="en-US"/>
              </w:rPr>
              <w:t>значении</w:t>
            </w:r>
            <w:proofErr w:type="gramEnd"/>
            <w:r w:rsidRPr="00955CCB">
              <w:rPr>
                <w:rFonts w:eastAsia="Calibri"/>
                <w:lang w:eastAsia="en-US"/>
              </w:rPr>
              <w:t xml:space="preserve"> для познания нового»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color w:val="000000"/>
                <w:shd w:val="clear" w:color="auto" w:fill="FFFFFF"/>
                <w:lang w:eastAsia="en-US"/>
              </w:rPr>
              <w:t>Методы эмпирического исследования</w:t>
            </w:r>
            <w:r w:rsidRPr="00955CCB">
              <w:rPr>
                <w:rFonts w:eastAsia="Calibri"/>
                <w:lang w:eastAsia="en-US"/>
              </w:rPr>
              <w:t>: наблюдение, сравнение, измерение, эксперимент.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Рассказ о некоторых методах эмпирического исследования. Виды, отчет </w:t>
            </w:r>
            <w:proofErr w:type="gramStart"/>
            <w:r w:rsidRPr="00955CCB">
              <w:rPr>
                <w:rFonts w:eastAsia="Calibri"/>
                <w:lang w:eastAsia="en-US"/>
              </w:rPr>
              <w:t>о</w:t>
            </w:r>
            <w:proofErr w:type="gramEnd"/>
            <w:r w:rsidRPr="00955CCB">
              <w:rPr>
                <w:rFonts w:eastAsia="Calibri"/>
                <w:lang w:eastAsia="en-US"/>
              </w:rPr>
              <w:t xml:space="preserve"> их проведении, способы оформления результатов. 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Длина и площадь.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Протяженность тел. Длина. Единицы длины. Измерение длины. Линейка. Рулетка. Измерительная лента. Метр.</w:t>
            </w:r>
            <w:r w:rsidRPr="00955CCB">
              <w:rPr>
                <w:rFonts w:eastAsia="Calibri"/>
                <w:color w:val="000000"/>
                <w:lang w:eastAsia="en-US"/>
              </w:rPr>
              <w:t xml:space="preserve">  Штангенциркуль</w:t>
            </w:r>
            <w:r w:rsidRPr="00B04765">
              <w:rPr>
                <w:rFonts w:eastAsia="Calibri"/>
              </w:rPr>
              <w:t xml:space="preserve"> </w:t>
            </w:r>
            <w:r w:rsidRPr="00955CCB">
              <w:rPr>
                <w:rFonts w:eastAsia="Calibri"/>
                <w:lang w:eastAsia="en-US"/>
              </w:rPr>
              <w:t>Площадь и способы ее измерения. Единицы площади. Палетка.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Объем.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proofErr w:type="spellStart"/>
            <w:r w:rsidRPr="00955CCB">
              <w:rPr>
                <w:rFonts w:eastAsia="Calibri"/>
                <w:lang w:eastAsia="en-US"/>
              </w:rPr>
              <w:t>Трехмерность</w:t>
            </w:r>
            <w:proofErr w:type="spellEnd"/>
            <w:r w:rsidRPr="00955CCB">
              <w:rPr>
                <w:rFonts w:eastAsia="Calibri"/>
                <w:lang w:eastAsia="en-US"/>
              </w:rPr>
              <w:t xml:space="preserve"> пространства. Объем. Единицы объема.  Способы измерения объема.</w:t>
            </w:r>
            <w:r w:rsidRPr="00B04765">
              <w:rPr>
                <w:rFonts w:eastAsia="Calibri"/>
              </w:rPr>
              <w:t xml:space="preserve"> Мензурка и ее назначение.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Время. 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Длительность процессов. Время. Единицы времени. Приборы для измерения времени: секундомер, метроном, электронный датчик счета времени, песочные часы.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Температура.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Температура и ее измерение. Термометры.  Модели термометров.</w:t>
            </w:r>
          </w:p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B04765">
              <w:rPr>
                <w:rFonts w:eastAsia="Calibri"/>
                <w:color w:val="000000"/>
              </w:rPr>
              <w:t>Обсуждение результатов измерений температуры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Масса.</w:t>
            </w:r>
          </w:p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Тела и вещества. Масса. Единицы массы. Весы и правила взвешивания. Измерение массы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Конференция </w:t>
            </w:r>
            <w:r w:rsidRPr="005C06CC">
              <w:t>«</w:t>
            </w:r>
            <w:r>
              <w:t>Юный исследователь</w:t>
            </w:r>
            <w:r w:rsidRPr="005C06CC">
              <w:t>»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</w:tbl>
    <w:p w:rsidR="00A63463" w:rsidRPr="00CD1728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jc w:val="both"/>
        <w:rPr>
          <w:b/>
          <w:i/>
        </w:rPr>
      </w:pPr>
    </w:p>
    <w:p w:rsidR="00A63463" w:rsidRDefault="00A63463" w:rsidP="00A63463">
      <w:pPr>
        <w:ind w:left="-567" w:firstLine="709"/>
        <w:jc w:val="both"/>
        <w:rPr>
          <w:b/>
          <w:i/>
        </w:rPr>
      </w:pP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Календарно-тематическое планирование</w:t>
      </w: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lastRenderedPageBreak/>
        <w:t>учебного курса</w:t>
      </w: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«Основы исследовательской деятельности»</w:t>
      </w:r>
    </w:p>
    <w:p w:rsidR="00A63463" w:rsidRDefault="00A63463" w:rsidP="00A63463">
      <w:pPr>
        <w:ind w:firstLine="709"/>
        <w:jc w:val="center"/>
        <w:rPr>
          <w:b/>
          <w:i/>
        </w:rPr>
      </w:pPr>
      <w:r>
        <w:rPr>
          <w:b/>
          <w:i/>
        </w:rPr>
        <w:t>для 5 «В» класса</w:t>
      </w:r>
    </w:p>
    <w:p w:rsidR="00A63463" w:rsidRDefault="00A63463" w:rsidP="00A63463">
      <w:pPr>
        <w:ind w:firstLine="709"/>
        <w:jc w:val="both"/>
        <w:rPr>
          <w:b/>
          <w:i/>
        </w:rPr>
      </w:pPr>
    </w:p>
    <w:p w:rsidR="00A63463" w:rsidRDefault="00A63463" w:rsidP="00A63463">
      <w:pPr>
        <w:ind w:firstLine="709"/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2686"/>
        <w:gridCol w:w="3937"/>
        <w:gridCol w:w="1138"/>
        <w:gridCol w:w="1250"/>
      </w:tblGrid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955CCB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 w:rsidRPr="00955CCB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955CCB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 xml:space="preserve">Тема 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Основное содержание занятия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Дата по плану</w:t>
            </w: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b/>
                <w:lang w:eastAsia="en-US"/>
              </w:rPr>
            </w:pPr>
            <w:r w:rsidRPr="00955CCB">
              <w:rPr>
                <w:rFonts w:eastAsia="Calibri"/>
                <w:b/>
                <w:lang w:eastAsia="en-US"/>
              </w:rPr>
              <w:t>Дата по факту</w:t>
            </w: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Введение. Что такое исследование?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Знакомство учителя с учащимися. Рассказ о курсе и его особенностях. Беседа «Исследование и его </w:t>
            </w:r>
            <w:proofErr w:type="gramStart"/>
            <w:r w:rsidRPr="00955CCB">
              <w:rPr>
                <w:rFonts w:eastAsia="Calibri"/>
                <w:lang w:eastAsia="en-US"/>
              </w:rPr>
              <w:t>значении</w:t>
            </w:r>
            <w:proofErr w:type="gramEnd"/>
            <w:r w:rsidRPr="00955CCB">
              <w:rPr>
                <w:rFonts w:eastAsia="Calibri"/>
                <w:lang w:eastAsia="en-US"/>
              </w:rPr>
              <w:t xml:space="preserve"> для познания нового»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color w:val="000000"/>
                <w:shd w:val="clear" w:color="auto" w:fill="FFFFFF"/>
                <w:lang w:eastAsia="en-US"/>
              </w:rPr>
              <w:t>Методы эмпирического исследования</w:t>
            </w:r>
            <w:r w:rsidRPr="00955CCB">
              <w:rPr>
                <w:rFonts w:eastAsia="Calibri"/>
                <w:lang w:eastAsia="en-US"/>
              </w:rPr>
              <w:t>: наблюдение, сравнение, измерение, эксперимент.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Рассказ о некоторых методах эмпирического исследования. Виды, отчет </w:t>
            </w:r>
            <w:proofErr w:type="gramStart"/>
            <w:r w:rsidRPr="00955CCB">
              <w:rPr>
                <w:rFonts w:eastAsia="Calibri"/>
                <w:lang w:eastAsia="en-US"/>
              </w:rPr>
              <w:t>о</w:t>
            </w:r>
            <w:proofErr w:type="gramEnd"/>
            <w:r w:rsidRPr="00955CCB">
              <w:rPr>
                <w:rFonts w:eastAsia="Calibri"/>
                <w:lang w:eastAsia="en-US"/>
              </w:rPr>
              <w:t xml:space="preserve"> их проведении, способы оформления результатов. 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Длина и площадь.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Протяженность тел. Длина. Единицы длины. Измерение длины. Линейка. Рулетка. Измерительная лента. Метр.</w:t>
            </w:r>
            <w:r w:rsidRPr="00955CCB">
              <w:rPr>
                <w:rFonts w:eastAsia="Calibri"/>
                <w:color w:val="000000"/>
                <w:lang w:eastAsia="en-US"/>
              </w:rPr>
              <w:t xml:space="preserve">  Штангенциркуль</w:t>
            </w:r>
            <w:r w:rsidRPr="00B04765">
              <w:rPr>
                <w:rFonts w:eastAsia="Calibri"/>
              </w:rPr>
              <w:t xml:space="preserve"> </w:t>
            </w:r>
            <w:r w:rsidRPr="00955CCB">
              <w:rPr>
                <w:rFonts w:eastAsia="Calibri"/>
                <w:lang w:eastAsia="en-US"/>
              </w:rPr>
              <w:t>Площадь и способы ее измерения. Единицы площади. Палетка.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Объем.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proofErr w:type="spellStart"/>
            <w:r w:rsidRPr="00955CCB">
              <w:rPr>
                <w:rFonts w:eastAsia="Calibri"/>
                <w:lang w:eastAsia="en-US"/>
              </w:rPr>
              <w:t>Трехмерность</w:t>
            </w:r>
            <w:proofErr w:type="spellEnd"/>
            <w:r w:rsidRPr="00955CCB">
              <w:rPr>
                <w:rFonts w:eastAsia="Calibri"/>
                <w:lang w:eastAsia="en-US"/>
              </w:rPr>
              <w:t xml:space="preserve"> пространства. Объем. Единицы объема.  Способы измерения объема.</w:t>
            </w:r>
            <w:r w:rsidRPr="00B04765">
              <w:rPr>
                <w:rFonts w:eastAsia="Calibri"/>
              </w:rPr>
              <w:t xml:space="preserve"> Мензурка и ее назначение.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Время. 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Длительность процессов. Время. Единицы времени. Приборы для измерения времени: секундомер, метроном, электронный датчик счета времени, песочные часы.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Температура.</w:t>
            </w: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Температура и ее измерение. Термометры.  Модели термометров.</w:t>
            </w:r>
          </w:p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B04765">
              <w:rPr>
                <w:rFonts w:eastAsia="Calibri"/>
                <w:color w:val="000000"/>
              </w:rPr>
              <w:t>Обсуждение результатов измерений температуры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Масса.</w:t>
            </w:r>
          </w:p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3951" w:type="dxa"/>
            <w:shd w:val="clear" w:color="auto" w:fill="auto"/>
          </w:tcPr>
          <w:p w:rsidR="00A63463" w:rsidRPr="00B04765" w:rsidRDefault="00A63463" w:rsidP="00454CFC">
            <w:pPr>
              <w:rPr>
                <w:rFonts w:eastAsia="Calibri"/>
              </w:rPr>
            </w:pPr>
            <w:r w:rsidRPr="00B04765">
              <w:rPr>
                <w:rFonts w:eastAsia="Calibri"/>
              </w:rPr>
              <w:t>Тела и вещества. Масса. Единицы массы. Весы и правила взвешивания. Измерение массы</w:t>
            </w: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  <w:tr w:rsidR="00A63463" w:rsidRPr="00955CCB" w:rsidTr="00454CFC">
        <w:tc>
          <w:tcPr>
            <w:tcW w:w="534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  <w:r w:rsidRPr="00955CCB">
              <w:rPr>
                <w:rFonts w:eastAsia="Calibri"/>
                <w:lang w:eastAsia="en-US"/>
              </w:rPr>
              <w:t xml:space="preserve">Конференция </w:t>
            </w:r>
            <w:r w:rsidRPr="005C06CC">
              <w:t>«</w:t>
            </w:r>
            <w:r>
              <w:t>Юный исследователь</w:t>
            </w:r>
            <w:r w:rsidRPr="005C06CC">
              <w:t>»</w:t>
            </w:r>
          </w:p>
        </w:tc>
        <w:tc>
          <w:tcPr>
            <w:tcW w:w="3951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140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  <w:tc>
          <w:tcPr>
            <w:tcW w:w="1253" w:type="dxa"/>
            <w:shd w:val="clear" w:color="auto" w:fill="auto"/>
          </w:tcPr>
          <w:p w:rsidR="00A63463" w:rsidRPr="00955CCB" w:rsidRDefault="00A63463" w:rsidP="00454CFC">
            <w:pPr>
              <w:rPr>
                <w:rFonts w:eastAsia="Calibri"/>
                <w:lang w:eastAsia="en-US"/>
              </w:rPr>
            </w:pPr>
          </w:p>
        </w:tc>
      </w:tr>
    </w:tbl>
    <w:p w:rsidR="00A63463" w:rsidRPr="00CD1728" w:rsidRDefault="00A63463" w:rsidP="00A63463">
      <w:pPr>
        <w:ind w:left="-567" w:firstLine="709"/>
        <w:jc w:val="both"/>
        <w:rPr>
          <w:b/>
          <w:i/>
        </w:rPr>
      </w:pPr>
    </w:p>
    <w:p w:rsidR="00A63463" w:rsidRPr="00CD1728" w:rsidRDefault="00A63463" w:rsidP="00A63463">
      <w:pPr>
        <w:ind w:left="-567" w:firstLine="709"/>
        <w:jc w:val="both"/>
        <w:rPr>
          <w:b/>
          <w:i/>
        </w:rPr>
      </w:pPr>
    </w:p>
    <w:p w:rsidR="00AF2DB7" w:rsidRDefault="00A63463"/>
    <w:sectPr w:rsidR="00AF2DB7" w:rsidSect="00BC170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A2" w:rsidRDefault="00A634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A2" w:rsidRDefault="00A6346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654A2" w:rsidRDefault="00A6346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A2" w:rsidRDefault="00A63463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A2" w:rsidRDefault="00A634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A2" w:rsidRDefault="00A6346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A2" w:rsidRDefault="00A634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463"/>
    <w:rsid w:val="006D4915"/>
    <w:rsid w:val="00A63463"/>
    <w:rsid w:val="00C2539A"/>
    <w:rsid w:val="00DE3E1C"/>
    <w:rsid w:val="00E73254"/>
    <w:rsid w:val="00F86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463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A63463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unhideWhenUsed/>
    <w:rsid w:val="00A63463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rsid w:val="00A6346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3300</Characters>
  <Application>Microsoft Office Word</Application>
  <DocSecurity>0</DocSecurity>
  <Lines>27</Lines>
  <Paragraphs>7</Paragraphs>
  <ScaleCrop>false</ScaleCrop>
  <Company>Microsoft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2001-12-31T21:04:00Z</cp:lastPrinted>
  <dcterms:created xsi:type="dcterms:W3CDTF">2001-12-31T20:58:00Z</dcterms:created>
  <dcterms:modified xsi:type="dcterms:W3CDTF">2001-12-31T21:05:00Z</dcterms:modified>
</cp:coreProperties>
</file>